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0F" w:rsidRPr="009927F0" w:rsidRDefault="00A83156" w:rsidP="005F56A9">
      <w:pPr>
        <w:tabs>
          <w:tab w:val="left" w:pos="1418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9927F0">
        <w:rPr>
          <w:rFonts w:ascii="Times New Roman" w:hAnsi="Times New Roman"/>
          <w:b/>
          <w:sz w:val="28"/>
          <w:szCs w:val="28"/>
        </w:rPr>
        <w:t>МУНИЦИПАЛЬНОЕ АВТОНОМНОЕ ДОШКОЛЬНОЕ</w:t>
      </w:r>
    </w:p>
    <w:p w:rsidR="00A83156" w:rsidRPr="009927F0" w:rsidRDefault="00A83156" w:rsidP="005F56A9">
      <w:pPr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9927F0">
        <w:rPr>
          <w:rFonts w:ascii="Times New Roman" w:hAnsi="Times New Roman"/>
          <w:b/>
          <w:sz w:val="28"/>
          <w:szCs w:val="28"/>
        </w:rPr>
        <w:t>ОБРАЗОВАТЕЛЬНОЕ УЧРЕЖДЕНИЕ</w:t>
      </w:r>
    </w:p>
    <w:p w:rsidR="00A83156" w:rsidRPr="009927F0" w:rsidRDefault="00A83156" w:rsidP="005F56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7F0">
        <w:rPr>
          <w:rFonts w:ascii="Times New Roman" w:hAnsi="Times New Roman"/>
          <w:b/>
          <w:sz w:val="28"/>
          <w:szCs w:val="28"/>
        </w:rPr>
        <w:t>«ЦЕНТР РАЗВИТИЯ РЕБЕНКА – ДЕТСКИЙ САД №2 «ДЕЛЬФИН»</w:t>
      </w:r>
    </w:p>
    <w:tbl>
      <w:tblPr>
        <w:tblpPr w:leftFromText="180" w:rightFromText="180" w:vertAnchor="text" w:horzAnchor="margin" w:tblpXSpec="center" w:tblpY="668"/>
        <w:tblW w:w="960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4877"/>
      </w:tblGrid>
      <w:tr w:rsidR="00A83156" w:rsidRPr="009927F0" w:rsidTr="0085070F">
        <w:trPr>
          <w:trHeight w:val="2539"/>
          <w:tblCellSpacing w:w="0" w:type="dxa"/>
        </w:trPr>
        <w:tc>
          <w:tcPr>
            <w:tcW w:w="4724" w:type="dxa"/>
            <w:vAlign w:val="center"/>
            <w:hideMark/>
          </w:tcPr>
          <w:p w:rsidR="00A83156" w:rsidRPr="009927F0" w:rsidRDefault="00A83156" w:rsidP="004E7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Рассмотрена</w:t>
            </w:r>
          </w:p>
          <w:p w:rsidR="00A83156" w:rsidRPr="009927F0" w:rsidRDefault="00A83156" w:rsidP="004E7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заседании</w:t>
            </w:r>
          </w:p>
          <w:p w:rsidR="00A83156" w:rsidRPr="009927F0" w:rsidRDefault="00A83156" w:rsidP="004E7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A83156" w:rsidRPr="009927F0" w:rsidRDefault="00A83156" w:rsidP="004E7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№___</w:t>
            </w:r>
          </w:p>
          <w:p w:rsidR="00A83156" w:rsidRPr="009927F0" w:rsidRDefault="004B7164" w:rsidP="004E7FB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«______»_________2017</w:t>
            </w:r>
            <w:r w:rsidR="00A83156" w:rsidRPr="00992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877" w:type="dxa"/>
            <w:vAlign w:val="center"/>
            <w:hideMark/>
          </w:tcPr>
          <w:p w:rsidR="00A83156" w:rsidRPr="009927F0" w:rsidRDefault="00A83156" w:rsidP="004E7F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Утверждаю:</w:t>
            </w:r>
          </w:p>
          <w:p w:rsidR="00A83156" w:rsidRPr="009927F0" w:rsidRDefault="00A83156" w:rsidP="004E7F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 МАДОУ</w:t>
            </w:r>
          </w:p>
          <w:p w:rsidR="00A83156" w:rsidRPr="009927F0" w:rsidRDefault="00A83156" w:rsidP="004E7F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ЦРР №2 «Дельфин»</w:t>
            </w:r>
          </w:p>
          <w:p w:rsidR="00A83156" w:rsidRPr="009927F0" w:rsidRDefault="00A83156" w:rsidP="004E7F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________Щербакова Т.А.</w:t>
            </w:r>
          </w:p>
        </w:tc>
      </w:tr>
    </w:tbl>
    <w:p w:rsidR="00A83156" w:rsidRPr="009927F0" w:rsidRDefault="00A83156" w:rsidP="005F56A9">
      <w:pPr>
        <w:pStyle w:val="a5"/>
        <w:spacing w:after="0" w:line="240" w:lineRule="auto"/>
        <w:jc w:val="center"/>
        <w:rPr>
          <w:sz w:val="28"/>
          <w:szCs w:val="28"/>
        </w:rPr>
      </w:pPr>
    </w:p>
    <w:p w:rsidR="0054407A" w:rsidRPr="009927F0" w:rsidRDefault="0054407A" w:rsidP="005F56A9">
      <w:pPr>
        <w:suppressLineNumbers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07A" w:rsidRPr="009927F0" w:rsidRDefault="0054407A" w:rsidP="005F56A9">
      <w:pPr>
        <w:suppressLineNumbers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07A" w:rsidRPr="009927F0" w:rsidRDefault="0054407A" w:rsidP="005F56A9">
      <w:pPr>
        <w:suppressLineNumbers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07A" w:rsidRPr="009927F0" w:rsidRDefault="0054407A" w:rsidP="005F56A9">
      <w:pPr>
        <w:suppressLineNumbers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A78" w:rsidRPr="009927F0" w:rsidRDefault="00B35A78" w:rsidP="005F56A9">
      <w:pPr>
        <w:suppressLineNumbers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A78" w:rsidRPr="009927F0" w:rsidRDefault="00B35A78" w:rsidP="005F56A9">
      <w:pPr>
        <w:suppressLineNumbers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70F" w:rsidRPr="009927F0" w:rsidRDefault="0085070F" w:rsidP="005F56A9">
      <w:pPr>
        <w:suppressLineNumbers/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D80" w:rsidRPr="009927F0" w:rsidRDefault="00B35A78" w:rsidP="005F56A9">
      <w:pPr>
        <w:suppressLineNumbers/>
        <w:spacing w:before="240"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7F0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="00A83D80" w:rsidRPr="009927F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83156" w:rsidRPr="009927F0" w:rsidRDefault="004B7164" w:rsidP="004E7F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27F0">
        <w:rPr>
          <w:rFonts w:ascii="Times New Roman" w:hAnsi="Times New Roman"/>
          <w:sz w:val="28"/>
          <w:szCs w:val="28"/>
        </w:rPr>
        <w:t>совместной деятельности педагогов</w:t>
      </w:r>
      <w:r w:rsidR="00A83156" w:rsidRPr="009927F0">
        <w:rPr>
          <w:rFonts w:ascii="Times New Roman" w:hAnsi="Times New Roman"/>
          <w:sz w:val="28"/>
          <w:szCs w:val="28"/>
        </w:rPr>
        <w:t xml:space="preserve"> с детьми </w:t>
      </w:r>
      <w:r w:rsidR="0099113B" w:rsidRPr="009927F0">
        <w:rPr>
          <w:rFonts w:ascii="Times New Roman" w:hAnsi="Times New Roman"/>
          <w:b/>
          <w:sz w:val="28"/>
          <w:szCs w:val="28"/>
        </w:rPr>
        <w:t>5-6</w:t>
      </w:r>
      <w:r w:rsidR="00A83156" w:rsidRPr="009927F0">
        <w:rPr>
          <w:rFonts w:ascii="Times New Roman" w:hAnsi="Times New Roman"/>
          <w:b/>
          <w:sz w:val="28"/>
          <w:szCs w:val="28"/>
        </w:rPr>
        <w:t xml:space="preserve"> лет</w:t>
      </w:r>
      <w:r w:rsidR="00A83156" w:rsidRPr="009927F0">
        <w:rPr>
          <w:rFonts w:ascii="Times New Roman" w:hAnsi="Times New Roman"/>
          <w:sz w:val="28"/>
          <w:szCs w:val="28"/>
        </w:rPr>
        <w:t>,</w:t>
      </w:r>
    </w:p>
    <w:p w:rsidR="00A83156" w:rsidRPr="009927F0" w:rsidRDefault="00863950" w:rsidP="004E7F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27F0">
        <w:rPr>
          <w:rFonts w:ascii="Times New Roman" w:hAnsi="Times New Roman"/>
          <w:sz w:val="28"/>
          <w:szCs w:val="28"/>
        </w:rPr>
        <w:t>старшая</w:t>
      </w:r>
      <w:r w:rsidR="00A83156" w:rsidRPr="009927F0">
        <w:rPr>
          <w:rFonts w:ascii="Times New Roman" w:hAnsi="Times New Roman"/>
          <w:sz w:val="28"/>
          <w:szCs w:val="28"/>
        </w:rPr>
        <w:t xml:space="preserve"> группа </w:t>
      </w:r>
      <w:r w:rsidR="00A83156" w:rsidRPr="009927F0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4B7164" w:rsidRPr="009927F0">
        <w:rPr>
          <w:rFonts w:ascii="Times New Roman" w:eastAsia="Times New Roman" w:hAnsi="Times New Roman"/>
          <w:b/>
          <w:sz w:val="28"/>
          <w:szCs w:val="28"/>
          <w:lang w:eastAsia="ru-RU"/>
        </w:rPr>
        <w:t>Солнышко</w:t>
      </w:r>
      <w:r w:rsidR="00A83156" w:rsidRPr="009927F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83156" w:rsidRPr="009927F0" w:rsidRDefault="004B7164" w:rsidP="004E7FB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7F0">
        <w:rPr>
          <w:rFonts w:ascii="Times New Roman" w:eastAsia="Times New Roman" w:hAnsi="Times New Roman"/>
          <w:sz w:val="28"/>
          <w:szCs w:val="28"/>
          <w:lang w:eastAsia="ru-RU"/>
        </w:rPr>
        <w:t>на 2017 -2018</w:t>
      </w:r>
      <w:r w:rsidR="00A83156" w:rsidRPr="009927F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5F56A9" w:rsidRPr="009927F0" w:rsidRDefault="005F56A9" w:rsidP="004E7FB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56A9" w:rsidRPr="009927F0" w:rsidRDefault="005F56A9" w:rsidP="005F56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5FA3" w:rsidRPr="009927F0" w:rsidRDefault="000F5FA3" w:rsidP="005F56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B5" w:rsidRPr="009927F0" w:rsidRDefault="004E7FB5" w:rsidP="005F56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7FB5" w:rsidRPr="009927F0" w:rsidRDefault="004E7FB5" w:rsidP="005F56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5FA3" w:rsidRPr="009927F0" w:rsidRDefault="000F5FA3" w:rsidP="009C1F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1FDC" w:rsidRPr="009927F0" w:rsidRDefault="004B7164" w:rsidP="009C1F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7F0">
        <w:rPr>
          <w:rFonts w:ascii="Times New Roman" w:hAnsi="Times New Roman" w:cs="Times New Roman"/>
          <w:sz w:val="28"/>
          <w:szCs w:val="28"/>
        </w:rPr>
        <w:t>Воспитатели: Веселовская Ирина Николаевна (</w:t>
      </w:r>
      <w:r w:rsidRPr="009927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27F0">
        <w:rPr>
          <w:rFonts w:ascii="Times New Roman" w:hAnsi="Times New Roman" w:cs="Times New Roman"/>
          <w:sz w:val="28"/>
          <w:szCs w:val="28"/>
        </w:rPr>
        <w:t xml:space="preserve"> категория)</w:t>
      </w:r>
    </w:p>
    <w:p w:rsidR="009C1FDC" w:rsidRPr="009927F0" w:rsidRDefault="004B7164" w:rsidP="004B7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7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 w:rsidRPr="009927F0">
        <w:rPr>
          <w:rFonts w:ascii="Times New Roman" w:hAnsi="Times New Roman" w:cs="Times New Roman"/>
          <w:sz w:val="28"/>
          <w:szCs w:val="28"/>
        </w:rPr>
        <w:t>Попова Ирина Владимировна (</w:t>
      </w:r>
      <w:r w:rsidRPr="009927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927F0">
        <w:rPr>
          <w:rFonts w:ascii="Times New Roman" w:hAnsi="Times New Roman" w:cs="Times New Roman"/>
          <w:sz w:val="28"/>
          <w:szCs w:val="28"/>
        </w:rPr>
        <w:t xml:space="preserve"> категория</w:t>
      </w:r>
      <w:proofErr w:type="gramEnd"/>
    </w:p>
    <w:p w:rsidR="009C1FDC" w:rsidRPr="009927F0" w:rsidRDefault="009C1FDC" w:rsidP="000F5FA3">
      <w:pPr>
        <w:spacing w:after="0" w:line="240" w:lineRule="auto"/>
        <w:jc w:val="right"/>
        <w:rPr>
          <w:i/>
          <w:sz w:val="28"/>
          <w:szCs w:val="28"/>
        </w:rPr>
      </w:pPr>
    </w:p>
    <w:p w:rsidR="005F56A9" w:rsidRPr="009927F0" w:rsidRDefault="005F56A9" w:rsidP="000F5FA3">
      <w:pPr>
        <w:spacing w:after="0" w:line="240" w:lineRule="auto"/>
        <w:jc w:val="center"/>
        <w:rPr>
          <w:b/>
          <w:sz w:val="28"/>
          <w:szCs w:val="28"/>
        </w:rPr>
      </w:pPr>
    </w:p>
    <w:p w:rsidR="005F56A9" w:rsidRPr="009927F0" w:rsidRDefault="005F56A9" w:rsidP="005F56A9">
      <w:pPr>
        <w:spacing w:line="240" w:lineRule="auto"/>
        <w:jc w:val="center"/>
        <w:rPr>
          <w:b/>
          <w:sz w:val="24"/>
          <w:szCs w:val="24"/>
        </w:rPr>
      </w:pPr>
    </w:p>
    <w:p w:rsidR="00863950" w:rsidRPr="009927F0" w:rsidRDefault="00863950" w:rsidP="005F56A9">
      <w:pPr>
        <w:spacing w:line="240" w:lineRule="auto"/>
        <w:jc w:val="center"/>
        <w:rPr>
          <w:b/>
          <w:sz w:val="24"/>
          <w:szCs w:val="24"/>
        </w:rPr>
      </w:pPr>
    </w:p>
    <w:p w:rsidR="00863950" w:rsidRPr="009927F0" w:rsidRDefault="00863950" w:rsidP="005F56A9">
      <w:pPr>
        <w:spacing w:line="240" w:lineRule="auto"/>
        <w:jc w:val="center"/>
        <w:rPr>
          <w:b/>
          <w:sz w:val="24"/>
          <w:szCs w:val="24"/>
        </w:rPr>
      </w:pPr>
    </w:p>
    <w:p w:rsidR="00863950" w:rsidRPr="009927F0" w:rsidRDefault="00863950" w:rsidP="005F56A9">
      <w:pPr>
        <w:spacing w:line="240" w:lineRule="auto"/>
        <w:jc w:val="center"/>
        <w:rPr>
          <w:b/>
          <w:sz w:val="24"/>
          <w:szCs w:val="24"/>
        </w:rPr>
      </w:pPr>
    </w:p>
    <w:p w:rsidR="00D704B6" w:rsidRDefault="00D704B6" w:rsidP="005F56A9">
      <w:pPr>
        <w:spacing w:line="240" w:lineRule="auto"/>
        <w:jc w:val="center"/>
        <w:rPr>
          <w:b/>
          <w:sz w:val="24"/>
          <w:szCs w:val="24"/>
        </w:rPr>
      </w:pPr>
    </w:p>
    <w:p w:rsidR="009927F0" w:rsidRPr="009927F0" w:rsidRDefault="009927F0" w:rsidP="005F56A9">
      <w:pPr>
        <w:spacing w:line="240" w:lineRule="auto"/>
        <w:jc w:val="center"/>
        <w:rPr>
          <w:b/>
          <w:sz w:val="24"/>
          <w:szCs w:val="24"/>
        </w:rPr>
      </w:pPr>
    </w:p>
    <w:p w:rsidR="00342A93" w:rsidRPr="009927F0" w:rsidRDefault="00342A93" w:rsidP="00342A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4F4" w:rsidRPr="009927F0" w:rsidRDefault="00E224F4" w:rsidP="00E2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7F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E224F4" w:rsidRPr="009927F0" w:rsidRDefault="00E224F4" w:rsidP="00E224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F4" w:rsidRPr="009927F0" w:rsidRDefault="00E224F4" w:rsidP="00E22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27F0">
        <w:rPr>
          <w:rFonts w:ascii="Times New Roman" w:hAnsi="Times New Roman" w:cs="Times New Roman"/>
          <w:sz w:val="24"/>
          <w:szCs w:val="24"/>
        </w:rPr>
        <w:t>. ЦЕЛЕВОЙ РАЗДЕЛ</w:t>
      </w:r>
    </w:p>
    <w:p w:rsidR="00E224F4" w:rsidRPr="009927F0" w:rsidRDefault="00E224F4" w:rsidP="00E22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>1.1. Пояснительная записка…………………………………………………….   .3</w:t>
      </w:r>
    </w:p>
    <w:p w:rsidR="00E224F4" w:rsidRPr="009927F0" w:rsidRDefault="00E224F4" w:rsidP="00E22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 xml:space="preserve">1.1.1. Нормативно-правовая </w:t>
      </w:r>
      <w:proofErr w:type="gramStart"/>
      <w:r w:rsidRPr="009927F0">
        <w:rPr>
          <w:rFonts w:ascii="Times New Roman" w:hAnsi="Times New Roman" w:cs="Times New Roman"/>
          <w:sz w:val="24"/>
          <w:szCs w:val="24"/>
        </w:rPr>
        <w:t>база Программы</w:t>
      </w:r>
      <w:proofErr w:type="gramEnd"/>
      <w:r w:rsidRPr="009927F0">
        <w:rPr>
          <w:rFonts w:ascii="Times New Roman" w:hAnsi="Times New Roman" w:cs="Times New Roman"/>
          <w:sz w:val="24"/>
          <w:szCs w:val="24"/>
        </w:rPr>
        <w:t>……………………………...    .3</w:t>
      </w:r>
    </w:p>
    <w:p w:rsidR="00E224F4" w:rsidRPr="009927F0" w:rsidRDefault="00E224F4" w:rsidP="00E22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7F0">
        <w:rPr>
          <w:rFonts w:ascii="Times New Roman" w:hAnsi="Times New Roman" w:cs="Times New Roman"/>
          <w:sz w:val="24"/>
          <w:szCs w:val="24"/>
        </w:rPr>
        <w:t xml:space="preserve">1.1.2. </w:t>
      </w:r>
      <w:r w:rsidRPr="009927F0">
        <w:rPr>
          <w:rFonts w:ascii="Times New Roman" w:hAnsi="Times New Roman" w:cs="Times New Roman"/>
          <w:sz w:val="24"/>
          <w:szCs w:val="24"/>
          <w:lang w:eastAsia="ru-RU"/>
        </w:rPr>
        <w:t>Цели и задачи рабочей Программы……………………………………... 4</w:t>
      </w:r>
    </w:p>
    <w:p w:rsidR="00E224F4" w:rsidRPr="009927F0" w:rsidRDefault="00E224F4" w:rsidP="00E22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>1.1.3. Принципы и подходы к формированию Программы…………………...4</w:t>
      </w:r>
    </w:p>
    <w:p w:rsidR="00E224F4" w:rsidRPr="009927F0" w:rsidRDefault="00E224F4" w:rsidP="00E22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>1.1.4. Краткая характеристика возрастных особенностей воспитанников….. 5</w:t>
      </w:r>
    </w:p>
    <w:p w:rsidR="00E224F4" w:rsidRPr="009927F0" w:rsidRDefault="00E224F4" w:rsidP="00E22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>1.2. Планируемые результаты освоения Программы………………………….6</w:t>
      </w:r>
    </w:p>
    <w:p w:rsidR="00E224F4" w:rsidRPr="009927F0" w:rsidRDefault="00E224F4" w:rsidP="00E224F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7F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927F0">
        <w:rPr>
          <w:rFonts w:ascii="Times New Roman" w:hAnsi="Times New Roman" w:cs="Times New Roman"/>
          <w:sz w:val="24"/>
          <w:szCs w:val="24"/>
        </w:rPr>
        <w:t xml:space="preserve">. </w:t>
      </w:r>
      <w:r w:rsidRPr="009927F0">
        <w:rPr>
          <w:rFonts w:ascii="Times New Roman" w:hAnsi="Times New Roman" w:cs="Times New Roman"/>
          <w:sz w:val="24"/>
          <w:szCs w:val="24"/>
          <w:lang w:eastAsia="ru-RU"/>
        </w:rPr>
        <w:t>СОДЕРЖАТЕЛЬНЫЙ РАЗДЕЛ:</w:t>
      </w:r>
    </w:p>
    <w:p w:rsidR="00E224F4" w:rsidRPr="009927F0" w:rsidRDefault="00E224F4" w:rsidP="00E22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2.1.Описание образовательной деятельности в соответствии с направлениями развития и образования ребенка, представленными в пяти образовательных областях……………………………………………………                            …   8</w:t>
      </w:r>
    </w:p>
    <w:p w:rsidR="00E224F4" w:rsidRPr="009927F0" w:rsidRDefault="00E224F4" w:rsidP="00E22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Образовательная область «Социально-коммуникативное развитие»………. .8</w:t>
      </w:r>
    </w:p>
    <w:p w:rsidR="00E224F4" w:rsidRPr="009927F0" w:rsidRDefault="00E224F4" w:rsidP="00E22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Образовательная область «Познавательное развитие»………………………12</w:t>
      </w:r>
    </w:p>
    <w:p w:rsidR="00E224F4" w:rsidRPr="009927F0" w:rsidRDefault="00E224F4" w:rsidP="00E224F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Образовательная область «Речевое развитие»………………………………. 18</w:t>
      </w:r>
    </w:p>
    <w:p w:rsidR="00E224F4" w:rsidRPr="009927F0" w:rsidRDefault="00E224F4" w:rsidP="00E224F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Образовательная область «Художественно - эстетическое развитие»……   21</w:t>
      </w:r>
    </w:p>
    <w:p w:rsidR="00E224F4" w:rsidRPr="009927F0" w:rsidRDefault="00E224F4" w:rsidP="00E224F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Образовательная область «Физическое развитие»…………………………   28</w:t>
      </w:r>
    </w:p>
    <w:p w:rsidR="00E224F4" w:rsidRPr="009927F0" w:rsidRDefault="00E224F4" w:rsidP="00E224F4">
      <w:pPr>
        <w:pStyle w:val="Style39"/>
        <w:widowControl/>
        <w:spacing w:line="240" w:lineRule="auto"/>
        <w:jc w:val="both"/>
        <w:rPr>
          <w:rStyle w:val="FontStyle216"/>
          <w:rFonts w:ascii="Times New Roman" w:hAnsi="Times New Roman" w:cs="Times New Roman"/>
          <w:b w:val="0"/>
          <w:sz w:val="24"/>
          <w:szCs w:val="24"/>
        </w:rPr>
      </w:pPr>
      <w:r w:rsidRPr="009927F0">
        <w:rPr>
          <w:rStyle w:val="FontStyle216"/>
          <w:rFonts w:ascii="Times New Roman" w:hAnsi="Times New Roman" w:cs="Times New Roman"/>
          <w:b w:val="0"/>
          <w:sz w:val="24"/>
          <w:szCs w:val="24"/>
        </w:rPr>
        <w:t>2.2.</w:t>
      </w:r>
      <w:r w:rsidRPr="009927F0">
        <w:rPr>
          <w:rFonts w:ascii="Times New Roman" w:eastAsia="TimesNewRoman" w:hAnsi="Times New Roman" w:cs="Times New Roman"/>
        </w:rPr>
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интересов……………………………………………………………………….  .29</w:t>
      </w:r>
    </w:p>
    <w:p w:rsidR="00E224F4" w:rsidRPr="009927F0" w:rsidRDefault="00E224F4" w:rsidP="00E224F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2.3.Описание образовательной деятельности по профессиональной коррекции нарушений развития детей (направления работы и взаимодействие со специалистами)…………………………………………                                  ...62</w:t>
      </w:r>
    </w:p>
    <w:p w:rsidR="00E224F4" w:rsidRPr="009927F0" w:rsidRDefault="00E224F4" w:rsidP="00E224F4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2.4. Особенности взаимодействия с семьями воспитанников………………  .64</w:t>
      </w:r>
    </w:p>
    <w:p w:rsidR="00E224F4" w:rsidRPr="009927F0" w:rsidRDefault="00E224F4" w:rsidP="00E22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927F0">
        <w:rPr>
          <w:rFonts w:ascii="Times New Roman" w:hAnsi="Times New Roman" w:cs="Times New Roman"/>
          <w:sz w:val="24"/>
          <w:szCs w:val="24"/>
        </w:rPr>
        <w:t>. ОРГАНИЗАЦИОННЫЙ РАЗДЕЛ:</w:t>
      </w:r>
    </w:p>
    <w:p w:rsidR="00E224F4" w:rsidRPr="009927F0" w:rsidRDefault="00E224F4" w:rsidP="00E224F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27F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3.1. Психолого-педагогические условия, обеспечивающие развитие ребенка………………………………………………………………………    …66</w:t>
      </w:r>
    </w:p>
    <w:p w:rsidR="00E224F4" w:rsidRPr="009927F0" w:rsidRDefault="00E224F4" w:rsidP="00E224F4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3.2. </w:t>
      </w:r>
      <w:r w:rsidRPr="009927F0">
        <w:rPr>
          <w:rFonts w:ascii="Times New Roman" w:eastAsia="TimesNewRoman" w:hAnsi="Times New Roman" w:cs="Times New Roman"/>
          <w:sz w:val="24"/>
          <w:szCs w:val="24"/>
        </w:rPr>
        <w:t>Особенности организации развивающей предметно-пространственной среды……………………………………………………………………………   66</w:t>
      </w:r>
    </w:p>
    <w:p w:rsidR="00E224F4" w:rsidRPr="009927F0" w:rsidRDefault="00E224F4" w:rsidP="00E22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 xml:space="preserve">3.3. </w:t>
      </w:r>
      <w:r w:rsidRPr="009927F0">
        <w:rPr>
          <w:rFonts w:ascii="Times New Roman" w:hAnsi="Times New Roman"/>
          <w:sz w:val="24"/>
          <w:szCs w:val="24"/>
        </w:rPr>
        <w:t>Инвентарная ведомость на технические средства обучения</w:t>
      </w:r>
    </w:p>
    <w:p w:rsidR="00E224F4" w:rsidRPr="009927F0" w:rsidRDefault="00E224F4" w:rsidP="00E22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>групповой комнаты                                                                                          70</w:t>
      </w:r>
    </w:p>
    <w:p w:rsidR="00E224F4" w:rsidRPr="009927F0" w:rsidRDefault="00E224F4" w:rsidP="00E224F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3.4. Обеспеченность методическими материалами и средствами обучения и воспитания………………………………………………………………………  72</w:t>
      </w:r>
    </w:p>
    <w:p w:rsidR="00E224F4" w:rsidRPr="009927F0" w:rsidRDefault="00E224F4" w:rsidP="00E224F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27F0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3.5.</w:t>
      </w:r>
      <w:r w:rsidRPr="009927F0">
        <w:rPr>
          <w:rFonts w:ascii="Times New Roman" w:eastAsia="TimesNewRoman" w:hAnsi="Times New Roman" w:cs="Times New Roman"/>
          <w:sz w:val="24"/>
          <w:szCs w:val="24"/>
        </w:rPr>
        <w:t>Организация режима пребывания детей в группе………………………..76</w:t>
      </w:r>
    </w:p>
    <w:p w:rsidR="00E224F4" w:rsidRPr="009927F0" w:rsidRDefault="00E224F4" w:rsidP="00E224F4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3.6. Особенности традиционных событий, праздников, мероприятий……..79</w:t>
      </w:r>
    </w:p>
    <w:p w:rsidR="00E224F4" w:rsidRPr="009927F0" w:rsidRDefault="00E224F4" w:rsidP="00E224F4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3.7. Перечень литературных источников…………………………………….. 81</w:t>
      </w:r>
    </w:p>
    <w:p w:rsidR="00E224F4" w:rsidRPr="009927F0" w:rsidRDefault="00E224F4" w:rsidP="00E224F4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  <w:lang w:val="en-US"/>
        </w:rPr>
        <w:t>IV</w:t>
      </w:r>
      <w:r w:rsidRPr="009927F0">
        <w:rPr>
          <w:rFonts w:ascii="Times New Roman" w:eastAsia="TimesNewRoman" w:hAnsi="Times New Roman" w:cs="Times New Roman"/>
          <w:sz w:val="24"/>
          <w:szCs w:val="24"/>
        </w:rPr>
        <w:t>. Приложения к программе:</w:t>
      </w:r>
    </w:p>
    <w:p w:rsidR="00E224F4" w:rsidRPr="009927F0" w:rsidRDefault="00E224F4" w:rsidP="00E224F4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 xml:space="preserve">- Перспективное комплексно-тематическое планирование работы по образовательным областям и видам деятельности </w:t>
      </w:r>
      <w:r w:rsidRPr="009927F0">
        <w:rPr>
          <w:rFonts w:ascii="Times New Roman" w:eastAsia="TimesNewRoman" w:hAnsi="Times New Roman" w:cs="Times New Roman"/>
          <w:b/>
          <w:sz w:val="24"/>
          <w:szCs w:val="24"/>
        </w:rPr>
        <w:t>(Приложение №1)</w:t>
      </w:r>
    </w:p>
    <w:p w:rsidR="00E224F4" w:rsidRPr="009927F0" w:rsidRDefault="00E224F4" w:rsidP="00E224F4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 xml:space="preserve">- Перспективное планирование по работе с родителями </w:t>
      </w:r>
      <w:r w:rsidRPr="009927F0">
        <w:rPr>
          <w:rFonts w:ascii="Times New Roman" w:eastAsia="TimesNewRoman" w:hAnsi="Times New Roman" w:cs="Times New Roman"/>
          <w:b/>
          <w:sz w:val="24"/>
          <w:szCs w:val="24"/>
        </w:rPr>
        <w:t>(Приложение №2)</w:t>
      </w:r>
    </w:p>
    <w:p w:rsidR="00E224F4" w:rsidRPr="009927F0" w:rsidRDefault="00E224F4" w:rsidP="00E224F4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704B6" w:rsidRDefault="00D704B6" w:rsidP="00D704B6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927F0" w:rsidRDefault="009927F0" w:rsidP="00D704B6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927F0" w:rsidRDefault="009927F0" w:rsidP="00D704B6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927F0" w:rsidRDefault="009927F0" w:rsidP="00D704B6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927F0" w:rsidRDefault="009927F0" w:rsidP="00D704B6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927F0" w:rsidRDefault="009927F0" w:rsidP="00D704B6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927F0" w:rsidRDefault="009927F0" w:rsidP="00D704B6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927F0" w:rsidRDefault="009927F0" w:rsidP="00D704B6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9927F0" w:rsidRPr="009927F0" w:rsidRDefault="009927F0" w:rsidP="00D704B6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704B6" w:rsidRPr="009927F0" w:rsidRDefault="00D704B6" w:rsidP="00D704B6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D0CE6" w:rsidRPr="009927F0" w:rsidRDefault="0054407A" w:rsidP="00342A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7F0">
        <w:rPr>
          <w:rFonts w:ascii="Times New Roman" w:hAnsi="Times New Roman" w:cs="Times New Roman"/>
          <w:b/>
          <w:sz w:val="24"/>
          <w:szCs w:val="24"/>
        </w:rPr>
        <w:t>Бердск</w:t>
      </w:r>
      <w:r w:rsidR="00A83156" w:rsidRPr="009927F0">
        <w:rPr>
          <w:rFonts w:ascii="Times New Roman" w:hAnsi="Times New Roman" w:cs="Times New Roman"/>
          <w:b/>
          <w:sz w:val="24"/>
          <w:szCs w:val="24"/>
        </w:rPr>
        <w:t>–</w:t>
      </w:r>
      <w:r w:rsidR="00A83D80" w:rsidRPr="009927F0">
        <w:rPr>
          <w:rFonts w:ascii="Times New Roman" w:hAnsi="Times New Roman" w:cs="Times New Roman"/>
          <w:b/>
          <w:sz w:val="24"/>
          <w:szCs w:val="24"/>
        </w:rPr>
        <w:t>201</w:t>
      </w:r>
      <w:r w:rsidR="004B7164" w:rsidRPr="009927F0">
        <w:rPr>
          <w:rFonts w:ascii="Times New Roman" w:hAnsi="Times New Roman" w:cs="Times New Roman"/>
          <w:b/>
          <w:sz w:val="24"/>
          <w:szCs w:val="24"/>
        </w:rPr>
        <w:t>7</w:t>
      </w:r>
    </w:p>
    <w:p w:rsidR="0085070F" w:rsidRPr="009927F0" w:rsidRDefault="0085070F" w:rsidP="005F56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7F0" w:rsidRPr="009927F0" w:rsidRDefault="009927F0" w:rsidP="002F4FC2">
      <w:p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6E5F" w:rsidRPr="009927F0" w:rsidRDefault="008B6E5F" w:rsidP="005F56A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465386" w:rsidRPr="009927F0" w:rsidRDefault="004522C5" w:rsidP="0023163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7F0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4E7FB5" w:rsidRPr="009927F0" w:rsidRDefault="004E7FB5" w:rsidP="004E7FB5">
      <w:pPr>
        <w:pStyle w:val="a3"/>
        <w:spacing w:after="0" w:line="240" w:lineRule="auto"/>
        <w:ind w:left="1146"/>
        <w:rPr>
          <w:rFonts w:ascii="Times New Roman" w:hAnsi="Times New Roman" w:cs="Times New Roman"/>
          <w:b/>
          <w:sz w:val="24"/>
          <w:szCs w:val="24"/>
        </w:rPr>
      </w:pPr>
    </w:p>
    <w:p w:rsidR="00465386" w:rsidRPr="009927F0" w:rsidRDefault="00465386" w:rsidP="005F5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7F0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4D0CE6" w:rsidRPr="009927F0">
        <w:rPr>
          <w:rFonts w:ascii="Times New Roman" w:hAnsi="Times New Roman" w:cs="Times New Roman"/>
          <w:b/>
          <w:i/>
          <w:sz w:val="24"/>
          <w:szCs w:val="24"/>
        </w:rPr>
        <w:t>.1.</w:t>
      </w:r>
      <w:r w:rsidR="003C0390" w:rsidRPr="009927F0">
        <w:rPr>
          <w:rFonts w:ascii="Times New Roman" w:hAnsi="Times New Roman" w:cs="Times New Roman"/>
          <w:b/>
          <w:i/>
          <w:sz w:val="24"/>
          <w:szCs w:val="24"/>
        </w:rPr>
        <w:t xml:space="preserve"> Пояснительная записка</w:t>
      </w:r>
    </w:p>
    <w:p w:rsidR="00AB4ACA" w:rsidRPr="009927F0" w:rsidRDefault="004D0CE6" w:rsidP="005F56A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1.1.</w:t>
      </w:r>
      <w:r w:rsidR="003C0390" w:rsidRPr="009927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1. </w:t>
      </w:r>
      <w:r w:rsidR="00AB4ACA" w:rsidRPr="009927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Нормативно-правовая </w:t>
      </w:r>
      <w:proofErr w:type="gramStart"/>
      <w:r w:rsidR="00AB4ACA" w:rsidRPr="009927F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база Программы</w:t>
      </w:r>
      <w:proofErr w:type="gramEnd"/>
    </w:p>
    <w:p w:rsidR="00AB4ACA" w:rsidRPr="009927F0" w:rsidRDefault="00AB4ACA" w:rsidP="005F56A9">
      <w:pPr>
        <w:pStyle w:val="a5"/>
        <w:spacing w:after="0" w:line="240" w:lineRule="auto"/>
        <w:ind w:firstLine="720"/>
        <w:jc w:val="both"/>
        <w:rPr>
          <w:lang w:eastAsia="ru-RU"/>
        </w:rPr>
      </w:pPr>
      <w:r w:rsidRPr="009927F0">
        <w:rPr>
          <w:color w:val="000000"/>
          <w:kern w:val="24"/>
        </w:rPr>
        <w:t>Данная Рабочая программа (далее – Программа) разработана на основе основной образовательной программы муниципального автономного дошкольного образовательного учреждения «Центр развития ребенка – детский сад №2 «Дельфин» (далее – МАДОУ ЦРР №2 «Дельфин»)</w:t>
      </w:r>
      <w:r w:rsidR="002E3902" w:rsidRPr="009927F0">
        <w:rPr>
          <w:color w:val="000000"/>
          <w:kern w:val="24"/>
        </w:rPr>
        <w:t xml:space="preserve">, </w:t>
      </w:r>
      <w:r w:rsidR="00812E92" w:rsidRPr="009927F0">
        <w:rPr>
          <w:kern w:val="24"/>
        </w:rPr>
        <w:t>Федерального государственного образовательного стандарта дошкольного образования</w:t>
      </w:r>
      <w:r w:rsidR="002E3902" w:rsidRPr="009927F0">
        <w:rPr>
          <w:kern w:val="24"/>
        </w:rPr>
        <w:t>,</w:t>
      </w:r>
      <w:r w:rsidR="002E3902" w:rsidRPr="009927F0">
        <w:rPr>
          <w:color w:val="000000"/>
          <w:kern w:val="24"/>
        </w:rPr>
        <w:t xml:space="preserve"> с учетом Примерной </w:t>
      </w:r>
      <w:r w:rsidR="00BB2BE4" w:rsidRPr="009927F0">
        <w:rPr>
          <w:color w:val="000000"/>
          <w:kern w:val="24"/>
        </w:rPr>
        <w:t xml:space="preserve">основной </w:t>
      </w:r>
      <w:r w:rsidR="002E3902" w:rsidRPr="009927F0">
        <w:rPr>
          <w:color w:val="000000"/>
          <w:kern w:val="24"/>
        </w:rPr>
        <w:t>образовательной программы дошкольного образования</w:t>
      </w:r>
      <w:r w:rsidRPr="009927F0">
        <w:rPr>
          <w:color w:val="000000"/>
          <w:kern w:val="24"/>
        </w:rPr>
        <w:t xml:space="preserve"> и в соответствии с нормативно-правовыми документами:</w:t>
      </w:r>
    </w:p>
    <w:p w:rsidR="00AB4ACA" w:rsidRPr="009927F0" w:rsidRDefault="00AB4ACA" w:rsidP="00231631">
      <w:pPr>
        <w:pStyle w:val="a5"/>
        <w:numPr>
          <w:ilvl w:val="0"/>
          <w:numId w:val="12"/>
        </w:numPr>
        <w:spacing w:after="0" w:line="240" w:lineRule="auto"/>
        <w:jc w:val="both"/>
      </w:pPr>
      <w:r w:rsidRPr="009927F0">
        <w:rPr>
          <w:color w:val="000000"/>
          <w:kern w:val="24"/>
        </w:rPr>
        <w:t>Федеральный Закон «Об образовании в РФ» от 29 декабря 2012 г. № 273-ФЗ.</w:t>
      </w:r>
    </w:p>
    <w:p w:rsidR="00AB4ACA" w:rsidRPr="009927F0" w:rsidRDefault="00AB4ACA" w:rsidP="00231631">
      <w:pPr>
        <w:pStyle w:val="a5"/>
        <w:numPr>
          <w:ilvl w:val="0"/>
          <w:numId w:val="12"/>
        </w:numPr>
        <w:spacing w:after="0" w:line="240" w:lineRule="auto"/>
        <w:jc w:val="both"/>
      </w:pPr>
      <w:r w:rsidRPr="009927F0">
        <w:rPr>
          <w:color w:val="000000"/>
          <w:kern w:val="24"/>
        </w:rPr>
        <w:t>Постановление от 15 мая 2013 г. № 26 «Санитарно-эпидемиологические требования к устройству содержания и организации режима работы дошкольных образовательных организаций».</w:t>
      </w:r>
    </w:p>
    <w:p w:rsidR="00AB4ACA" w:rsidRPr="009927F0" w:rsidRDefault="00AB4ACA" w:rsidP="00231631">
      <w:pPr>
        <w:pStyle w:val="a5"/>
        <w:numPr>
          <w:ilvl w:val="0"/>
          <w:numId w:val="12"/>
        </w:numPr>
        <w:spacing w:after="0" w:line="240" w:lineRule="auto"/>
        <w:jc w:val="both"/>
      </w:pPr>
      <w:r w:rsidRPr="009927F0">
        <w:rPr>
          <w:color w:val="000000"/>
          <w:kern w:val="24"/>
        </w:rPr>
        <w:t>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образования».</w:t>
      </w:r>
    </w:p>
    <w:p w:rsidR="00AB4ACA" w:rsidRPr="009927F0" w:rsidRDefault="00AB4ACA" w:rsidP="00231631">
      <w:pPr>
        <w:pStyle w:val="a5"/>
        <w:numPr>
          <w:ilvl w:val="0"/>
          <w:numId w:val="12"/>
        </w:numPr>
        <w:spacing w:after="0" w:line="240" w:lineRule="auto"/>
        <w:jc w:val="both"/>
      </w:pPr>
      <w:r w:rsidRPr="009927F0">
        <w:rPr>
          <w:color w:val="000000"/>
          <w:kern w:val="24"/>
        </w:rPr>
        <w:t>Приказ Министерства образования и науки РФ от 30 августа 2013 г.  №1014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AB4ACA" w:rsidRPr="009927F0" w:rsidRDefault="00AB4ACA" w:rsidP="00231631">
      <w:pPr>
        <w:pStyle w:val="a5"/>
        <w:numPr>
          <w:ilvl w:val="0"/>
          <w:numId w:val="12"/>
        </w:numPr>
        <w:spacing w:after="0" w:line="240" w:lineRule="auto"/>
        <w:jc w:val="both"/>
        <w:rPr>
          <w:color w:val="000000"/>
          <w:kern w:val="24"/>
        </w:rPr>
      </w:pPr>
      <w:r w:rsidRPr="009927F0">
        <w:rPr>
          <w:color w:val="000000"/>
          <w:kern w:val="24"/>
        </w:rPr>
        <w:t>Устав МАДОУ ЦРР №2 «Дельфин».</w:t>
      </w:r>
    </w:p>
    <w:p w:rsidR="00AB4ACA" w:rsidRPr="009927F0" w:rsidRDefault="00AB4ACA" w:rsidP="005F56A9">
      <w:pPr>
        <w:pStyle w:val="a5"/>
        <w:spacing w:after="0" w:line="240" w:lineRule="auto"/>
        <w:ind w:left="720"/>
        <w:jc w:val="both"/>
        <w:rPr>
          <w:color w:val="000000"/>
          <w:kern w:val="24"/>
        </w:rPr>
      </w:pPr>
    </w:p>
    <w:p w:rsidR="00AB4ACA" w:rsidRPr="009927F0" w:rsidRDefault="00AB4ACA" w:rsidP="005F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Программа определяет содержание и организа</w:t>
      </w:r>
      <w:r w:rsidR="00812E92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цию образовательного процесса </w:t>
      </w:r>
      <w:r w:rsidR="009927F0">
        <w:rPr>
          <w:rFonts w:ascii="Times New Roman" w:eastAsia="Times New Roman" w:hAnsi="Times New Roman"/>
          <w:sz w:val="24"/>
          <w:szCs w:val="24"/>
          <w:lang w:eastAsia="ru-RU"/>
        </w:rPr>
        <w:t>старшей</w:t>
      </w:r>
      <w:r w:rsidR="004E7FB5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2E92" w:rsidRPr="009927F0">
        <w:rPr>
          <w:rFonts w:ascii="Times New Roman" w:eastAsia="Times New Roman" w:hAnsi="Times New Roman"/>
          <w:sz w:val="24"/>
          <w:szCs w:val="24"/>
          <w:lang w:eastAsia="ru-RU"/>
        </w:rPr>
        <w:t>группы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9927F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9927F0">
        <w:rPr>
          <w:rFonts w:ascii="Times New Roman" w:eastAsia="Times New Roman" w:hAnsi="Times New Roman"/>
          <w:sz w:val="24"/>
          <w:szCs w:val="24"/>
          <w:lang w:eastAsia="ru-RU"/>
        </w:rPr>
        <w:t>Солнышко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» МАДОУ ЦРР №2 «Дельфин».</w:t>
      </w:r>
      <w:r w:rsid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образовательного процесса в </w:t>
      </w:r>
      <w:r w:rsidR="009927F0">
        <w:rPr>
          <w:rFonts w:ascii="Times New Roman" w:eastAsia="Times New Roman" w:hAnsi="Times New Roman"/>
          <w:sz w:val="24"/>
          <w:szCs w:val="24"/>
          <w:lang w:eastAsia="ru-RU"/>
        </w:rPr>
        <w:t>старшей</w:t>
      </w:r>
      <w:r w:rsidR="004E7FB5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группе выстроено в соответствии с Примерной общеобразовательной программой «От рождения до школы" под редакцией </w:t>
      </w:r>
      <w:bookmarkStart w:id="0" w:name="h.gjdgxs"/>
      <w:bookmarkEnd w:id="0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Н.Е.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Вераксы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М.А.Васильевой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, Т.С. Комаровой (2015г.).</w:t>
      </w:r>
    </w:p>
    <w:p w:rsidR="00AB4ACA" w:rsidRPr="009927F0" w:rsidRDefault="00AB4ACA" w:rsidP="005F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спроектирована </w:t>
      </w:r>
      <w:r w:rsidR="00D705BD" w:rsidRPr="009927F0">
        <w:rPr>
          <w:rFonts w:ascii="Times New Roman" w:eastAsia="Times New Roman" w:hAnsi="Times New Roman"/>
          <w:sz w:val="24"/>
          <w:szCs w:val="24"/>
          <w:lang w:eastAsia="ru-RU"/>
        </w:rPr>
        <w:t>на основе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ФГОС дошкольного образования, особенностей образовательного учреждения, региона и муниципалитета, образовательных потребностей воспитанников и запросов родителей (законных представителей) воспитанников. Определяет цель, задачи, планируемые результаты, содержание и организацию образовательного процесса на ступени дошкольного образования.</w:t>
      </w:r>
    </w:p>
    <w:p w:rsidR="00AB4ACA" w:rsidRPr="009927F0" w:rsidRDefault="00AB4ACA" w:rsidP="005F56A9">
      <w:pPr>
        <w:pStyle w:val="Default"/>
        <w:jc w:val="both"/>
      </w:pPr>
    </w:p>
    <w:p w:rsidR="00126A8C" w:rsidRPr="009927F0" w:rsidRDefault="00AB4ACA" w:rsidP="002F4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hAnsi="Times New Roman"/>
          <w:iCs/>
          <w:sz w:val="24"/>
          <w:szCs w:val="24"/>
        </w:rPr>
        <w:t>Используются парциальные программы</w:t>
      </w:r>
      <w:r w:rsidRPr="009927F0">
        <w:rPr>
          <w:rFonts w:ascii="Times New Roman" w:hAnsi="Times New Roman"/>
          <w:sz w:val="24"/>
          <w:szCs w:val="24"/>
        </w:rPr>
        <w:t>:</w:t>
      </w:r>
      <w:r w:rsidR="002F4FC2" w:rsidRPr="009927F0">
        <w:rPr>
          <w:rFonts w:ascii="Times New Roman" w:hAnsi="Times New Roman"/>
          <w:sz w:val="24"/>
          <w:szCs w:val="24"/>
        </w:rPr>
        <w:t xml:space="preserve"> </w:t>
      </w:r>
      <w:r w:rsidRPr="009927F0">
        <w:rPr>
          <w:rFonts w:ascii="Times New Roman" w:hAnsi="Times New Roman" w:cs="Times New Roman"/>
          <w:sz w:val="24"/>
          <w:szCs w:val="24"/>
        </w:rPr>
        <w:t>Социально-коммуникативное развитие: Программа «Основы безопасности детей дошкольного возраста</w:t>
      </w:r>
      <w:proofErr w:type="gramStart"/>
      <w:r w:rsidRPr="009927F0">
        <w:rPr>
          <w:rFonts w:ascii="Times New Roman" w:hAnsi="Times New Roman" w:cs="Times New Roman"/>
          <w:sz w:val="24"/>
          <w:szCs w:val="24"/>
        </w:rPr>
        <w:t>»А</w:t>
      </w:r>
      <w:proofErr w:type="gramEnd"/>
      <w:r w:rsidRPr="009927F0">
        <w:rPr>
          <w:rFonts w:ascii="Times New Roman" w:hAnsi="Times New Roman" w:cs="Times New Roman"/>
          <w:sz w:val="24"/>
          <w:szCs w:val="24"/>
        </w:rPr>
        <w:t xml:space="preserve">вторы: Р. Б. </w:t>
      </w:r>
      <w:proofErr w:type="spellStart"/>
      <w:r w:rsidRPr="009927F0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9927F0">
        <w:rPr>
          <w:rFonts w:ascii="Times New Roman" w:hAnsi="Times New Roman" w:cs="Times New Roman"/>
          <w:sz w:val="24"/>
          <w:szCs w:val="24"/>
        </w:rPr>
        <w:t>, О. Л. Князева, Н. Н. Авдеева</w:t>
      </w:r>
      <w:r w:rsidR="004E7FB5" w:rsidRPr="009927F0">
        <w:rPr>
          <w:rFonts w:ascii="Times New Roman" w:hAnsi="Times New Roman" w:cs="Times New Roman"/>
          <w:sz w:val="24"/>
          <w:szCs w:val="24"/>
        </w:rPr>
        <w:t>.</w:t>
      </w:r>
    </w:p>
    <w:p w:rsidR="00AB4ACA" w:rsidRPr="009927F0" w:rsidRDefault="00126A8C" w:rsidP="00126A8C">
      <w:pPr>
        <w:pStyle w:val="a5"/>
        <w:spacing w:line="240" w:lineRule="auto"/>
        <w:ind w:left="0"/>
        <w:jc w:val="both"/>
      </w:pPr>
      <w:r w:rsidRPr="009927F0">
        <w:t xml:space="preserve">Художественно-эстетическое развитие: </w:t>
      </w:r>
      <w:r w:rsidR="00AB4ACA" w:rsidRPr="009927F0">
        <w:t>Авторская программа «Мир в звуках и красках» (</w:t>
      </w:r>
      <w:r w:rsidRPr="009927F0">
        <w:t>музыкальная деятельность)</w:t>
      </w:r>
      <w:proofErr w:type="gramStart"/>
      <w:r w:rsidR="00D705BD" w:rsidRPr="009927F0">
        <w:t>.</w:t>
      </w:r>
      <w:r w:rsidR="00AB4ACA" w:rsidRPr="009927F0">
        <w:t>П</w:t>
      </w:r>
      <w:proofErr w:type="gramEnd"/>
      <w:r w:rsidR="00AB4ACA" w:rsidRPr="009927F0">
        <w:t>рограмма «Цветные ладошки» Автор: И.А Лыкова</w:t>
      </w:r>
      <w:r w:rsidR="004E7FB5" w:rsidRPr="009927F0">
        <w:t>.</w:t>
      </w:r>
    </w:p>
    <w:p w:rsidR="00B3549F" w:rsidRPr="009927F0" w:rsidRDefault="00B3549F" w:rsidP="005F56A9">
      <w:pPr>
        <w:pStyle w:val="a5"/>
        <w:spacing w:line="240" w:lineRule="auto"/>
        <w:jc w:val="both"/>
      </w:pPr>
    </w:p>
    <w:p w:rsidR="00FD6B85" w:rsidRPr="009927F0" w:rsidRDefault="00FD6B85" w:rsidP="00231631">
      <w:pPr>
        <w:pStyle w:val="a3"/>
        <w:numPr>
          <w:ilvl w:val="2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27F0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4D0CE6" w:rsidRPr="009927F0">
        <w:rPr>
          <w:rFonts w:ascii="Times New Roman" w:hAnsi="Times New Roman" w:cs="Times New Roman"/>
          <w:b/>
          <w:i/>
          <w:sz w:val="24"/>
          <w:szCs w:val="24"/>
        </w:rPr>
        <w:t xml:space="preserve">и и задачи </w:t>
      </w:r>
      <w:r w:rsidRPr="009927F0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</w:p>
    <w:p w:rsidR="004E7FB5" w:rsidRPr="009927F0" w:rsidRDefault="004E7FB5" w:rsidP="004E7FB5">
      <w:pPr>
        <w:pStyle w:val="a3"/>
        <w:spacing w:after="0" w:line="240" w:lineRule="auto"/>
        <w:ind w:left="111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2863" w:rsidRPr="009927F0" w:rsidRDefault="004E7FB5" w:rsidP="005F56A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9927F0">
        <w:rPr>
          <w:rFonts w:ascii="Times New Roman" w:eastAsia="Times New Roman" w:hAnsi="Times New Roman"/>
          <w:b/>
          <w:sz w:val="24"/>
          <w:szCs w:val="24"/>
          <w:lang w:bidi="en-US"/>
        </w:rPr>
        <w:t>Цель</w:t>
      </w:r>
      <w:r w:rsidR="00B42863" w:rsidRPr="009927F0">
        <w:rPr>
          <w:rFonts w:ascii="Times New Roman" w:eastAsia="Times New Roman" w:hAnsi="Times New Roman"/>
          <w:sz w:val="24"/>
          <w:szCs w:val="24"/>
          <w:lang w:bidi="en-US"/>
        </w:rPr>
        <w:t>:</w:t>
      </w:r>
      <w:r w:rsidR="00B42863" w:rsidRPr="009927F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создание благоприятных условий</w:t>
      </w:r>
      <w:r w:rsidR="00A04CE9" w:rsidRPr="009927F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</w:t>
      </w:r>
      <w:r w:rsidR="00B42863" w:rsidRPr="009927F0">
        <w:rPr>
          <w:rFonts w:ascii="Times New Roman" w:eastAsia="Times New Roman" w:hAnsi="Times New Roman"/>
          <w:sz w:val="24"/>
          <w:szCs w:val="24"/>
          <w:lang w:bidi="en-US"/>
        </w:rPr>
        <w:t>для полноценного проживания ребенком дошкольного детства</w:t>
      </w:r>
      <w:r w:rsidRPr="009927F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, развития </w:t>
      </w:r>
      <w:r w:rsidR="00B42863" w:rsidRPr="009927F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его личности в различных видах общения и деятельности с учетом возрастных, индивидуальных психологических и физиологических особенностей.</w:t>
      </w:r>
    </w:p>
    <w:p w:rsidR="00B42863" w:rsidRPr="009927F0" w:rsidRDefault="00B42863" w:rsidP="005F56A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</w:pPr>
      <w:r w:rsidRPr="009927F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Достижение поставленной цели предусматривает решение следующих</w:t>
      </w:r>
      <w:r w:rsidRPr="009927F0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 xml:space="preserve"> задач:</w:t>
      </w:r>
    </w:p>
    <w:p w:rsidR="00B42863" w:rsidRPr="009927F0" w:rsidRDefault="00B42863" w:rsidP="005F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27F0">
        <w:rPr>
          <w:rFonts w:ascii="Times New Roman" w:eastAsia="Times New Roman" w:hAnsi="Times New Roman"/>
          <w:sz w:val="24"/>
          <w:szCs w:val="24"/>
        </w:rPr>
        <w:t>1. Охрана и укрепление физического и психического здоровья детей, в том числе их эмоционального благополучия.</w:t>
      </w:r>
    </w:p>
    <w:p w:rsidR="00B42863" w:rsidRPr="009927F0" w:rsidRDefault="00B42863" w:rsidP="005F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27F0">
        <w:rPr>
          <w:rFonts w:ascii="Times New Roman" w:eastAsia="Times New Roman" w:hAnsi="Times New Roman"/>
          <w:sz w:val="24"/>
          <w:szCs w:val="24"/>
        </w:rPr>
        <w:t>2. Обеспечение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B42863" w:rsidRPr="009927F0" w:rsidRDefault="00B42863" w:rsidP="005F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</w:rPr>
        <w:lastRenderedPageBreak/>
        <w:t>3.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процесса.</w:t>
      </w:r>
    </w:p>
    <w:p w:rsidR="00B42863" w:rsidRPr="009927F0" w:rsidRDefault="00B42863" w:rsidP="005F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</w:rPr>
        <w:t>4.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ответственности.</w:t>
      </w:r>
    </w:p>
    <w:p w:rsidR="00B42863" w:rsidRPr="009927F0" w:rsidRDefault="00B42863" w:rsidP="005F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27F0">
        <w:rPr>
          <w:rFonts w:ascii="Times New Roman" w:eastAsia="Times New Roman" w:hAnsi="Times New Roman"/>
          <w:sz w:val="24"/>
          <w:szCs w:val="24"/>
        </w:rPr>
        <w:t>5. Развитие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B42863" w:rsidRPr="009927F0" w:rsidRDefault="00B42863" w:rsidP="005F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27F0">
        <w:rPr>
          <w:rFonts w:ascii="Times New Roman" w:eastAsia="Times New Roman" w:hAnsi="Times New Roman"/>
          <w:sz w:val="24"/>
          <w:szCs w:val="24"/>
        </w:rPr>
        <w:t>6.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9537D" w:rsidRPr="009927F0" w:rsidRDefault="00A9537D" w:rsidP="005F56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438E5" w:rsidRPr="009927F0" w:rsidRDefault="003C0390" w:rsidP="005F56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7F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1.1.3. </w:t>
      </w:r>
      <w:r w:rsidR="002438E5" w:rsidRPr="009927F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Принципы и подходы к формированию Программы</w:t>
      </w:r>
    </w:p>
    <w:p w:rsidR="00A9537D" w:rsidRPr="009927F0" w:rsidRDefault="00A9537D" w:rsidP="005F5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7F0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A9537D" w:rsidRPr="009927F0" w:rsidRDefault="00A9537D" w:rsidP="005F5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7F0">
        <w:rPr>
          <w:rFonts w:ascii="Times New Roman" w:hAnsi="Times New Roman" w:cs="Times New Roman"/>
          <w:sz w:val="24"/>
          <w:szCs w:val="24"/>
          <w:lang w:eastAsia="ru-RU"/>
        </w:rPr>
        <w:t>Программа разработана в соответствии с принципами и подходами, определёнными Федеральными государственными требованиями к структуре основной общеобразовательной программы дошкольного образования:</w:t>
      </w:r>
    </w:p>
    <w:p w:rsidR="00A9537D" w:rsidRPr="009927F0" w:rsidRDefault="00A9537D" w:rsidP="0023163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 развивающего образования </w:t>
      </w:r>
      <w:r w:rsidRPr="009927F0">
        <w:rPr>
          <w:rFonts w:ascii="Times New Roman" w:hAnsi="Times New Roman" w:cs="Times New Roman"/>
          <w:sz w:val="24"/>
          <w:szCs w:val="24"/>
        </w:rPr>
        <w:t>предполагает, что образовательное содержание предъявляется ребенку с учётом его актуальных и потенциальных возможностей, с учётом интересов, склонностей и его способностей. Данный принцип предполагает работу педагога в зоне ближайшего развития ребёнка;</w:t>
      </w:r>
    </w:p>
    <w:p w:rsidR="00A9537D" w:rsidRPr="009927F0" w:rsidRDefault="00A9537D" w:rsidP="0023163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позитивной социализации ребенка</w:t>
      </w:r>
      <w:r w:rsidRPr="009927F0">
        <w:rPr>
          <w:rFonts w:ascii="Times New Roman" w:hAnsi="Times New Roman" w:cs="Times New Roman"/>
          <w:sz w:val="24"/>
          <w:szCs w:val="24"/>
        </w:rPr>
        <w:t xml:space="preserve"> предполагает освоение ребёнком в процессе партнерского сотрудничества </w:t>
      </w:r>
      <w:proofErr w:type="gramStart"/>
      <w:r w:rsidRPr="009927F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927F0">
        <w:rPr>
          <w:rFonts w:ascii="Times New Roman" w:hAnsi="Times New Roman" w:cs="Times New Roman"/>
          <w:sz w:val="24"/>
          <w:szCs w:val="24"/>
        </w:rPr>
        <w:t xml:space="preserve"> взрослым и сверстниками культурных норм, средств и способов деятельности, культурных образцов поведения и общения с другими людьми;</w:t>
      </w:r>
    </w:p>
    <w:p w:rsidR="00A9537D" w:rsidRPr="009927F0" w:rsidRDefault="00A9537D" w:rsidP="0023163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 возрастной адекватности образования </w:t>
      </w:r>
      <w:r w:rsidRPr="009927F0">
        <w:rPr>
          <w:rFonts w:ascii="Times New Roman" w:hAnsi="Times New Roman" w:cs="Times New Roman"/>
          <w:sz w:val="24"/>
          <w:szCs w:val="24"/>
        </w:rPr>
        <w:t>предполагает подбор педагогом содержания и методов дошкольного образования на основе законов возраста;</w:t>
      </w:r>
    </w:p>
    <w:p w:rsidR="00A9537D" w:rsidRPr="009927F0" w:rsidRDefault="00A9537D" w:rsidP="0023163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 личностно-ориентированного взаимодействия </w:t>
      </w:r>
      <w:r w:rsidRPr="009927F0">
        <w:rPr>
          <w:rFonts w:ascii="Times New Roman" w:hAnsi="Times New Roman" w:cs="Times New Roman"/>
          <w:sz w:val="24"/>
          <w:szCs w:val="24"/>
        </w:rPr>
        <w:t>предполагает отношение к ребенку как к равноценному партнеру;</w:t>
      </w:r>
    </w:p>
    <w:p w:rsidR="00A9537D" w:rsidRPr="009927F0" w:rsidRDefault="00A9537D" w:rsidP="0023163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индивидуализации образования</w:t>
      </w:r>
      <w:r w:rsidRPr="009927F0">
        <w:rPr>
          <w:rFonts w:ascii="Times New Roman" w:hAnsi="Times New Roman" w:cs="Times New Roman"/>
          <w:sz w:val="24"/>
          <w:szCs w:val="24"/>
        </w:rPr>
        <w:t xml:space="preserve"> в дошкольном возрасте предполагает помощь и поддержку ребёнка в сложной ситуации, предоставление ребёнку возможности выбора в разных видах деятельности, акцент на инициативность, самостоятельность и личностную активность;</w:t>
      </w:r>
    </w:p>
    <w:p w:rsidR="00A9537D" w:rsidRPr="009927F0" w:rsidRDefault="00A9537D" w:rsidP="0023163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 </w:t>
      </w:r>
      <w:proofErr w:type="spellStart"/>
      <w:r w:rsidRPr="009927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культуросообразности</w:t>
      </w:r>
      <w:proofErr w:type="spellEnd"/>
      <w:r w:rsidRPr="009927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регионализма</w:t>
      </w:r>
      <w:r w:rsidRPr="009927F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927F0">
        <w:rPr>
          <w:rFonts w:ascii="Times New Roman" w:hAnsi="Times New Roman" w:cs="Times New Roman"/>
          <w:sz w:val="24"/>
          <w:szCs w:val="24"/>
        </w:rPr>
        <w:t xml:space="preserve"> обеспечивающий становление различных сфер самосознания ребенка на основе культуры своего народа, ближайшего социального окружения, на познании историко-географических, этнических особенностей социальной, правовой действительности </w:t>
      </w:r>
      <w:r w:rsidR="003C0390" w:rsidRPr="009927F0">
        <w:rPr>
          <w:rFonts w:ascii="Times New Roman" w:hAnsi="Times New Roman" w:cs="Times New Roman"/>
          <w:sz w:val="24"/>
          <w:szCs w:val="24"/>
        </w:rPr>
        <w:t>сибирского</w:t>
      </w:r>
      <w:r w:rsidRPr="009927F0">
        <w:rPr>
          <w:rFonts w:ascii="Times New Roman" w:hAnsi="Times New Roman" w:cs="Times New Roman"/>
          <w:sz w:val="24"/>
          <w:szCs w:val="24"/>
        </w:rPr>
        <w:t xml:space="preserve"> региона, с учетом национальных ценностей и традиций в образовании;</w:t>
      </w:r>
    </w:p>
    <w:p w:rsidR="00A9537D" w:rsidRPr="009927F0" w:rsidRDefault="00A9537D" w:rsidP="0023163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участия семьи в образовании ребенка</w:t>
      </w:r>
      <w:r w:rsidRPr="009927F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927F0">
        <w:rPr>
          <w:rFonts w:ascii="Times New Roman" w:hAnsi="Times New Roman" w:cs="Times New Roman"/>
          <w:sz w:val="24"/>
          <w:szCs w:val="24"/>
        </w:rPr>
        <w:t>т.е. родители должны стать равноправными и равно ответственными партнёрами педагогов, принимающими решения во всех вопросах развития и образования, сохранений здоровья и безопасности их детей;</w:t>
      </w:r>
    </w:p>
    <w:p w:rsidR="00A9537D" w:rsidRPr="009927F0" w:rsidRDefault="00A9537D" w:rsidP="0023163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комплексно-тематический принцип</w:t>
      </w:r>
      <w:r w:rsidRPr="009927F0">
        <w:rPr>
          <w:rFonts w:ascii="Times New Roman" w:hAnsi="Times New Roman" w:cs="Times New Roman"/>
          <w:sz w:val="24"/>
          <w:szCs w:val="24"/>
        </w:rPr>
        <w:t xml:space="preserve"> построения образовательного процесса;</w:t>
      </w:r>
    </w:p>
    <w:p w:rsidR="00A9537D" w:rsidRPr="009927F0" w:rsidRDefault="00A9537D" w:rsidP="0023163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интеграции</w:t>
      </w:r>
      <w:r w:rsidRPr="009927F0">
        <w:rPr>
          <w:rFonts w:ascii="Times New Roman" w:hAnsi="Times New Roman" w:cs="Times New Roman"/>
          <w:sz w:val="24"/>
          <w:szCs w:val="24"/>
        </w:rPr>
        <w:t xml:space="preserve"> образовательных областей в соответствии с возрастными возможностями и особенностями детей, спецификой и возможностями образовательных областей.</w:t>
      </w:r>
    </w:p>
    <w:p w:rsidR="00A9537D" w:rsidRPr="009927F0" w:rsidRDefault="00A9537D" w:rsidP="005F56A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927F0">
        <w:rPr>
          <w:rFonts w:ascii="Times New Roman" w:hAnsi="Times New Roman" w:cs="Times New Roman"/>
          <w:sz w:val="24"/>
          <w:szCs w:val="24"/>
          <w:lang w:eastAsia="ru-RU"/>
        </w:rPr>
        <w:t>При интеграции образовательных областей за основу (единицу интеграции) нами взяты способности ребёнка: физические, социально-личностные, познавательные и художественно - эстетические. Ведущими критериями развития реб</w:t>
      </w:r>
      <w:r w:rsidR="003C0390" w:rsidRPr="009927F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9927F0">
        <w:rPr>
          <w:rFonts w:ascii="Times New Roman" w:hAnsi="Times New Roman" w:cs="Times New Roman"/>
          <w:sz w:val="24"/>
          <w:szCs w:val="24"/>
          <w:lang w:eastAsia="ru-RU"/>
        </w:rPr>
        <w:t>нка становятся не знания, умения и навыки, а компетенции, проявляющиеся как совокупность способностей.</w:t>
      </w:r>
    </w:p>
    <w:p w:rsidR="00AF35CE" w:rsidRPr="009927F0" w:rsidRDefault="00CB2DEE" w:rsidP="005F56A9">
      <w:pPr>
        <w:spacing w:before="24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27F0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6C6B54" w:rsidRPr="009927F0">
        <w:rPr>
          <w:rFonts w:ascii="Times New Roman" w:hAnsi="Times New Roman" w:cs="Times New Roman"/>
          <w:b/>
          <w:i/>
          <w:sz w:val="24"/>
          <w:szCs w:val="24"/>
        </w:rPr>
        <w:t>1.5</w:t>
      </w:r>
      <w:r w:rsidRPr="009927F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C6B54" w:rsidRPr="009927F0">
        <w:rPr>
          <w:rFonts w:ascii="Times New Roman" w:hAnsi="Times New Roman" w:cs="Times New Roman"/>
          <w:b/>
          <w:i/>
          <w:sz w:val="24"/>
          <w:szCs w:val="24"/>
        </w:rPr>
        <w:t>Краткая характеристика возрастных особенностей воспитанников</w:t>
      </w:r>
    </w:p>
    <w:p w:rsidR="007A2E14" w:rsidRPr="009927F0" w:rsidRDefault="002E3C64" w:rsidP="005F56A9">
      <w:pPr>
        <w:pStyle w:val="a5"/>
        <w:tabs>
          <w:tab w:val="left" w:pos="426"/>
        </w:tabs>
        <w:spacing w:after="0" w:line="240" w:lineRule="auto"/>
        <w:ind w:left="0" w:firstLine="283"/>
        <w:jc w:val="both"/>
      </w:pPr>
      <w:r w:rsidRPr="009927F0">
        <w:rPr>
          <w:color w:val="000000"/>
          <w:kern w:val="24"/>
        </w:rPr>
        <w:t xml:space="preserve">Программа предназначена для организации образования детей </w:t>
      </w:r>
      <w:r w:rsidR="006D7925" w:rsidRPr="009927F0">
        <w:rPr>
          <w:color w:val="000000"/>
          <w:kern w:val="24"/>
        </w:rPr>
        <w:t>5-6</w:t>
      </w:r>
      <w:r w:rsidRPr="009927F0">
        <w:rPr>
          <w:color w:val="000000"/>
          <w:kern w:val="24"/>
        </w:rPr>
        <w:t xml:space="preserve"> лет.</w:t>
      </w:r>
      <w:r w:rsidR="003A5CB8" w:rsidRPr="009927F0">
        <w:rPr>
          <w:color w:val="000000"/>
          <w:kern w:val="24"/>
        </w:rPr>
        <w:t xml:space="preserve"> </w:t>
      </w:r>
      <w:r w:rsidR="005F56A9" w:rsidRPr="009927F0">
        <w:t xml:space="preserve">Всего в </w:t>
      </w:r>
      <w:r w:rsidR="00812E92" w:rsidRPr="009927F0">
        <w:t xml:space="preserve">группе </w:t>
      </w:r>
      <w:r w:rsidRPr="009927F0">
        <w:t xml:space="preserve">25 детей, из них </w:t>
      </w:r>
      <w:r w:rsidR="009927F0">
        <w:t xml:space="preserve">– 14 </w:t>
      </w:r>
      <w:r w:rsidRPr="009927F0">
        <w:t xml:space="preserve">девочек, </w:t>
      </w:r>
      <w:r w:rsidR="009927F0">
        <w:t>11</w:t>
      </w:r>
      <w:r w:rsidR="00812E92" w:rsidRPr="009927F0">
        <w:t xml:space="preserve"> </w:t>
      </w:r>
      <w:r w:rsidRPr="009927F0">
        <w:t>мальчиков.</w:t>
      </w:r>
    </w:p>
    <w:p w:rsidR="006F0431" w:rsidRPr="009927F0" w:rsidRDefault="006F0431" w:rsidP="006F0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Дети шестого года жизни уже </w:t>
      </w:r>
      <w:r w:rsidRPr="00992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могут распределять </w:t>
      </w:r>
      <w:r w:rsidRPr="00992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до</w:t>
      </w:r>
      <w:r w:rsidRPr="00992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начала игры </w:t>
      </w:r>
      <w:r w:rsidRPr="009927F0">
        <w:rPr>
          <w:rFonts w:ascii="Times New Roman" w:eastAsia="Times New Roman" w:hAnsi="Times New Roman" w:cs="Century Schoolbook"/>
          <w:sz w:val="24"/>
          <w:szCs w:val="24"/>
          <w:lang w:eastAsia="ru-RU"/>
        </w:rPr>
        <w:t>и</w:t>
      </w:r>
      <w:r w:rsidRPr="009927F0">
        <w:rPr>
          <w:rFonts w:ascii="Times New Roman" w:eastAsia="Times New Roman" w:hAnsi="Times New Roman" w:cs="Century Schoolbook"/>
          <w:b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свое поведение, придерживаясь</w:t>
      </w:r>
      <w:r w:rsidRPr="0099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роли.</w:t>
      </w:r>
      <w:r w:rsidRPr="009927F0">
        <w:rPr>
          <w:rFonts w:ascii="Times New Roman" w:eastAsia="Times New Roman" w:hAnsi="Times New Roman" w:cs="Century Schoolbook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Наблюдается организация игрового пространства, в котором выделяется смысловой «центр» и «периферия». Дети начинают осваивать социальные отношения. Развивается изобразительная деятельность детей, рисунки приобретают сюжетный характер. </w:t>
      </w:r>
      <w:r w:rsidRPr="0099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человека становится более детализированным </w:t>
      </w:r>
      <w:r w:rsidRPr="009927F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 </w:t>
      </w:r>
      <w:r w:rsidRPr="0099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пропорциональным. По рисунку можно судить о половой принадлежности </w:t>
      </w:r>
      <w:r w:rsidRPr="009927F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 </w:t>
      </w:r>
      <w:r w:rsidRPr="0099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эмоциональном состоянии изображенного человека. </w:t>
      </w:r>
      <w:r w:rsidRPr="009927F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Конструирование характеризуется умением анализировать условия, в которых протекает эта деятельность. Продолжает совершенствоваться восприятие цвета, формы и величины, строение предметов; представление детей систематизируются. Продолжает развиваться образное мышление, способность рассуждать и давать адекватные причины объяснения, развивается воображение. Продолжает развиваться устойчивость, распределение, переключаемость внимания. Начинается переход от </w:t>
      </w:r>
      <w:proofErr w:type="gramStart"/>
      <w:r w:rsidRPr="009927F0">
        <w:rPr>
          <w:rFonts w:ascii="Times New Roman" w:eastAsia="Times New Roman" w:hAnsi="Times New Roman" w:cs="Tahoma"/>
          <w:sz w:val="24"/>
          <w:szCs w:val="24"/>
          <w:lang w:eastAsia="ru-RU"/>
        </w:rPr>
        <w:t>непроизвольного</w:t>
      </w:r>
      <w:proofErr w:type="gramEnd"/>
      <w:r w:rsidRPr="009927F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к произвольному вниманию. </w:t>
      </w:r>
      <w:r w:rsidRPr="0099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</w:t>
      </w:r>
      <w:r w:rsidRPr="00992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992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сюжетно-ролевой игре и </w:t>
      </w:r>
      <w:r w:rsidRPr="00992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992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жизни.</w:t>
      </w:r>
    </w:p>
    <w:p w:rsidR="006F0431" w:rsidRPr="009927F0" w:rsidRDefault="006F0431" w:rsidP="006F0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грамматический строй речи. Дети используют прак</w:t>
      </w:r>
      <w:r w:rsidRPr="009927F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6F0431" w:rsidRPr="009927F0" w:rsidRDefault="006F0431" w:rsidP="006F0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2E3C64" w:rsidRPr="009927F0" w:rsidRDefault="002E3C64" w:rsidP="005F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2E3C64" w:rsidRPr="009927F0" w:rsidRDefault="002E3C64" w:rsidP="005F56A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 w:bidi="en-US"/>
        </w:rPr>
        <w:t>Оценка здоровья детей группы</w:t>
      </w:r>
    </w:p>
    <w:p w:rsidR="009C1FDC" w:rsidRPr="009927F0" w:rsidRDefault="009C1FDC" w:rsidP="005F56A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9C1FDC" w:rsidRPr="009927F0" w:rsidRDefault="009C1FDC" w:rsidP="005F56A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9C1FDC" w:rsidRPr="009927F0" w:rsidRDefault="009C1FDC" w:rsidP="005F56A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p w:rsidR="009C1FDC" w:rsidRPr="009927F0" w:rsidRDefault="009C1FDC" w:rsidP="005F56A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</w:p>
    <w:tbl>
      <w:tblPr>
        <w:tblpPr w:leftFromText="180" w:rightFromText="180" w:vertAnchor="text" w:horzAnchor="margin" w:tblpXSpec="center" w:tblpY="28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42"/>
        <w:gridCol w:w="851"/>
        <w:gridCol w:w="425"/>
        <w:gridCol w:w="567"/>
        <w:gridCol w:w="567"/>
        <w:gridCol w:w="1134"/>
        <w:gridCol w:w="1134"/>
        <w:gridCol w:w="992"/>
        <w:gridCol w:w="1843"/>
        <w:gridCol w:w="992"/>
        <w:gridCol w:w="743"/>
      </w:tblGrid>
      <w:tr w:rsidR="002E3C64" w:rsidRPr="009927F0" w:rsidTr="004B7164">
        <w:trPr>
          <w:trHeight w:val="698"/>
        </w:trPr>
        <w:tc>
          <w:tcPr>
            <w:tcW w:w="1242" w:type="dxa"/>
            <w:shd w:val="clear" w:color="auto" w:fill="auto"/>
            <w:hideMark/>
          </w:tcPr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Группа,</w:t>
            </w:r>
          </w:p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51" w:type="dxa"/>
            <w:shd w:val="clear" w:color="auto" w:fill="auto"/>
            <w:hideMark/>
          </w:tcPr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ЧБД</w:t>
            </w:r>
          </w:p>
        </w:tc>
        <w:tc>
          <w:tcPr>
            <w:tcW w:w="2693" w:type="dxa"/>
            <w:gridSpan w:val="4"/>
            <w:shd w:val="clear" w:color="auto" w:fill="auto"/>
            <w:hideMark/>
          </w:tcPr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5704" w:type="dxa"/>
            <w:gridSpan w:val="5"/>
            <w:shd w:val="clear" w:color="auto" w:fill="auto"/>
            <w:hideMark/>
          </w:tcPr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Диагноз</w:t>
            </w:r>
          </w:p>
        </w:tc>
      </w:tr>
      <w:tr w:rsidR="005F56A9" w:rsidRPr="009927F0" w:rsidTr="004B7164">
        <w:trPr>
          <w:trHeight w:val="2263"/>
        </w:trPr>
        <w:tc>
          <w:tcPr>
            <w:tcW w:w="1242" w:type="dxa"/>
            <w:shd w:val="clear" w:color="auto" w:fill="auto"/>
            <w:hideMark/>
          </w:tcPr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7" w:type="dxa"/>
            <w:shd w:val="clear" w:color="auto" w:fill="auto"/>
            <w:hideMark/>
          </w:tcPr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67" w:type="dxa"/>
            <w:shd w:val="clear" w:color="auto" w:fill="auto"/>
            <w:hideMark/>
          </w:tcPr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134" w:type="dxa"/>
            <w:shd w:val="clear" w:color="auto" w:fill="auto"/>
            <w:hideMark/>
          </w:tcPr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Другая</w:t>
            </w:r>
          </w:p>
        </w:tc>
        <w:tc>
          <w:tcPr>
            <w:tcW w:w="1134" w:type="dxa"/>
            <w:shd w:val="clear" w:color="auto" w:fill="auto"/>
            <w:hideMark/>
          </w:tcPr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927F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Тубинфицированные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927F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Лор-патология</w:t>
            </w:r>
            <w:proofErr w:type="gramEnd"/>
          </w:p>
        </w:tc>
        <w:tc>
          <w:tcPr>
            <w:tcW w:w="1843" w:type="dxa"/>
            <w:shd w:val="clear" w:color="auto" w:fill="auto"/>
            <w:hideMark/>
          </w:tcPr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Заболевания опорно-двигательного аппарата</w:t>
            </w:r>
          </w:p>
        </w:tc>
        <w:tc>
          <w:tcPr>
            <w:tcW w:w="992" w:type="dxa"/>
            <w:shd w:val="clear" w:color="auto" w:fill="auto"/>
            <w:hideMark/>
          </w:tcPr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Аллергия</w:t>
            </w:r>
          </w:p>
        </w:tc>
        <w:tc>
          <w:tcPr>
            <w:tcW w:w="743" w:type="dxa"/>
            <w:shd w:val="clear" w:color="auto" w:fill="auto"/>
            <w:hideMark/>
          </w:tcPr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Другое</w:t>
            </w:r>
          </w:p>
        </w:tc>
      </w:tr>
      <w:tr w:rsidR="005F56A9" w:rsidRPr="009927F0" w:rsidTr="004B7164">
        <w:trPr>
          <w:trHeight w:val="280"/>
        </w:trPr>
        <w:tc>
          <w:tcPr>
            <w:tcW w:w="1242" w:type="dxa"/>
            <w:shd w:val="clear" w:color="auto" w:fill="auto"/>
            <w:hideMark/>
          </w:tcPr>
          <w:p w:rsidR="002E3C64" w:rsidRPr="009927F0" w:rsidRDefault="004B7164" w:rsidP="005F5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851" w:type="dxa"/>
            <w:shd w:val="clear" w:color="auto" w:fill="auto"/>
            <w:hideMark/>
          </w:tcPr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2E3C64" w:rsidRPr="009927F0" w:rsidRDefault="004B7164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2E3C64" w:rsidRPr="009927F0" w:rsidRDefault="004B7164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shd w:val="clear" w:color="auto" w:fill="auto"/>
            <w:hideMark/>
          </w:tcPr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2E3C64" w:rsidRPr="009927F0" w:rsidRDefault="004B7164" w:rsidP="004B7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2E3C64" w:rsidRPr="009927F0" w:rsidRDefault="004B7164" w:rsidP="004B7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" w:type="dxa"/>
            <w:shd w:val="clear" w:color="auto" w:fill="auto"/>
            <w:hideMark/>
          </w:tcPr>
          <w:p w:rsidR="002E3C64" w:rsidRPr="009927F0" w:rsidRDefault="002E3C64" w:rsidP="005F56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7A4B" w:rsidRPr="009927F0" w:rsidRDefault="00147A4B" w:rsidP="005F56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bidi="en-US"/>
        </w:rPr>
      </w:pPr>
    </w:p>
    <w:p w:rsidR="002E3C64" w:rsidRPr="009927F0" w:rsidRDefault="002E3C64" w:rsidP="005F56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27F0">
        <w:rPr>
          <w:rFonts w:ascii="Times New Roman" w:eastAsia="Times New Roman" w:hAnsi="Times New Roman"/>
          <w:sz w:val="24"/>
          <w:szCs w:val="24"/>
        </w:rPr>
        <w:t>Настоящая рабочая программа рассчитана на один учебный год – с 1 сентября по 31 мая.</w:t>
      </w:r>
    </w:p>
    <w:p w:rsidR="00AB4ACA" w:rsidRPr="009927F0" w:rsidRDefault="00AB4ACA" w:rsidP="005F56A9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E72" w:rsidRPr="009927F0" w:rsidRDefault="006C6B54" w:rsidP="005F56A9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27F0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364E72" w:rsidRPr="009927F0">
        <w:rPr>
          <w:rFonts w:ascii="Times New Roman" w:hAnsi="Times New Roman" w:cs="Times New Roman"/>
          <w:b/>
          <w:i/>
          <w:sz w:val="24"/>
          <w:szCs w:val="24"/>
        </w:rPr>
        <w:t>2. Планируемы</w:t>
      </w:r>
      <w:r w:rsidR="003C0390" w:rsidRPr="009927F0">
        <w:rPr>
          <w:rFonts w:ascii="Times New Roman" w:hAnsi="Times New Roman" w:cs="Times New Roman"/>
          <w:b/>
          <w:i/>
          <w:sz w:val="24"/>
          <w:szCs w:val="24"/>
        </w:rPr>
        <w:t>е результаты освоения Программы</w:t>
      </w:r>
    </w:p>
    <w:p w:rsidR="00B42863" w:rsidRPr="009927F0" w:rsidRDefault="00B42863" w:rsidP="00C03A6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Специфика дошкольного детства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Целевые ориентиры дошкольного образования, представленные в ФГОС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, следует рассматривать как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социально-нормативные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B42863" w:rsidRPr="009927F0" w:rsidRDefault="00B42863" w:rsidP="005F5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</w:pPr>
      <w:r w:rsidRPr="009927F0">
        <w:rPr>
          <w:rFonts w:ascii="Times New Roman" w:eastAsia="Times New Roman" w:hAnsi="Times New Roman"/>
          <w:b/>
          <w:color w:val="000000"/>
          <w:sz w:val="24"/>
          <w:szCs w:val="24"/>
          <w:lang w:bidi="en-US"/>
        </w:rPr>
        <w:t>Целевые ориентиры на этапе завершения дошкольного образования:</w:t>
      </w:r>
    </w:p>
    <w:p w:rsidR="00B42863" w:rsidRPr="009927F0" w:rsidRDefault="00B42863" w:rsidP="002316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9927F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</w:t>
      </w:r>
      <w:r w:rsidRPr="009927F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lastRenderedPageBreak/>
        <w:t>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B42863" w:rsidRPr="009927F0" w:rsidRDefault="00B42863" w:rsidP="002316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9927F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9927F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B42863" w:rsidRPr="009927F0" w:rsidRDefault="00B42863" w:rsidP="002316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9927F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B42863" w:rsidRPr="009927F0" w:rsidRDefault="00B42863" w:rsidP="002316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9927F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B42863" w:rsidRPr="009927F0" w:rsidRDefault="00B42863" w:rsidP="002316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9927F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34859" w:rsidRPr="009927F0" w:rsidRDefault="00B42863" w:rsidP="002316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9927F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9927F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со</w:t>
      </w:r>
      <w:proofErr w:type="gramEnd"/>
      <w:r w:rsidRPr="009927F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 xml:space="preserve"> взрослыми и сверстниками, может соблюдать правила безопасного поведения и личной гигиены;</w:t>
      </w:r>
    </w:p>
    <w:p w:rsidR="00BE5956" w:rsidRPr="009927F0" w:rsidRDefault="00B42863" w:rsidP="00231631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  <w:r w:rsidRPr="009927F0">
        <w:rPr>
          <w:rFonts w:ascii="Times New Roman" w:eastAsia="Times New Roman" w:hAnsi="Times New Roman"/>
          <w:color w:val="000000"/>
          <w:sz w:val="24"/>
          <w:szCs w:val="24"/>
          <w:lang w:bidi="en-US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B3549F" w:rsidRPr="009927F0" w:rsidRDefault="00B3549F" w:rsidP="005F56A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bidi="en-US"/>
        </w:rPr>
      </w:pPr>
    </w:p>
    <w:p w:rsidR="007D1F57" w:rsidRPr="009927F0" w:rsidRDefault="00AF67B4" w:rsidP="005F56A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27F0">
        <w:rPr>
          <w:rFonts w:ascii="Times New Roman" w:hAnsi="Times New Roman" w:cs="Times New Roman"/>
          <w:b/>
          <w:sz w:val="24"/>
          <w:szCs w:val="24"/>
          <w:lang w:val="en-US" w:eastAsia="ru-RU"/>
        </w:rPr>
        <w:t>II</w:t>
      </w:r>
      <w:r w:rsidRPr="009927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9602C" w:rsidRPr="009927F0">
        <w:rPr>
          <w:rFonts w:ascii="Times New Roman" w:hAnsi="Times New Roman" w:cs="Times New Roman"/>
          <w:b/>
          <w:sz w:val="24"/>
          <w:szCs w:val="24"/>
          <w:lang w:eastAsia="ru-RU"/>
        </w:rPr>
        <w:t>СОДЕРЖАТЕЛЬНЫЙ РАЗДЕЛ</w:t>
      </w:r>
    </w:p>
    <w:p w:rsidR="00221271" w:rsidRPr="009927F0" w:rsidRDefault="00221271" w:rsidP="00221271">
      <w:pPr>
        <w:spacing w:before="100" w:beforeAutospacing="1" w:after="100" w:afterAutospacing="1" w:line="240" w:lineRule="auto"/>
        <w:ind w:left="360"/>
        <w:jc w:val="both"/>
        <w:outlineLvl w:val="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2.1.Описание образовательной деятельности в соответствии с направлениями</w:t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развития ребенка </w:t>
      </w:r>
      <w:r w:rsidR="00817DF0"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5-7 лет </w:t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 5 образовательным областям</w:t>
      </w:r>
      <w:r w:rsidR="00817DF0"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221271" w:rsidRPr="009927F0" w:rsidRDefault="00221271" w:rsidP="00221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социально-коммуникативное развити</w:t>
      </w:r>
      <w:r w:rsidR="00817DF0"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>е.</w:t>
      </w:r>
    </w:p>
    <w:p w:rsidR="00221271" w:rsidRPr="009927F0" w:rsidRDefault="00221271" w:rsidP="00221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познавательное развитие;</w:t>
      </w:r>
    </w:p>
    <w:p w:rsidR="00221271" w:rsidRPr="009927F0" w:rsidRDefault="00221271" w:rsidP="00221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речевое развитие;</w:t>
      </w:r>
    </w:p>
    <w:p w:rsidR="00221271" w:rsidRPr="009927F0" w:rsidRDefault="00221271" w:rsidP="00221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художественно-эстетическое развитие;</w:t>
      </w:r>
    </w:p>
    <w:p w:rsidR="00221271" w:rsidRPr="009927F0" w:rsidRDefault="00221271" w:rsidP="00221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sym w:font="Symbol" w:char="F0B7"/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физическое развитие. </w:t>
      </w:r>
    </w:p>
    <w:p w:rsidR="00221271" w:rsidRPr="009927F0" w:rsidRDefault="00221271" w:rsidP="00221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1271" w:rsidRPr="009927F0" w:rsidRDefault="00221271" w:rsidP="0022127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817DF0" w:rsidRPr="009927F0" w:rsidRDefault="00221271" w:rsidP="0022127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Образовательная область </w:t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Социально – коммуникативное</w:t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развитие</w:t>
      </w:r>
    </w:p>
    <w:p w:rsidR="00817DF0" w:rsidRPr="009927F0" w:rsidRDefault="00817DF0" w:rsidP="0022127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21271" w:rsidRPr="009927F0" w:rsidRDefault="00221271" w:rsidP="00221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proofErr w:type="gramEnd"/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взрослыми и </w:t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сверстниками; становление самостоятельности, целенаправленности и </w:t>
      </w:r>
      <w:proofErr w:type="spellStart"/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</w:t>
      </w:r>
      <w:proofErr w:type="gramStart"/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21271" w:rsidRPr="009927F0" w:rsidRDefault="00221271" w:rsidP="0022127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Основные цели и задачи</w:t>
      </w:r>
    </w:p>
    <w:p w:rsidR="00221271" w:rsidRPr="009927F0" w:rsidRDefault="00221271" w:rsidP="0022127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Социализация, развитие общения, нравственное воспитание.</w:t>
      </w:r>
    </w:p>
    <w:p w:rsidR="00221271" w:rsidRPr="009927F0" w:rsidRDefault="00221271" w:rsidP="00221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221271" w:rsidRPr="009927F0" w:rsidRDefault="00221271" w:rsidP="00221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Развитие общения и взаимодействия ребенка с взрослыми и сверстниками,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развитие социального и эмоционального интеллекта, эмоциональной отзывчивости,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сопереживания, уважительного и доброжелательного отношения к окружающим.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Формирование готовности детей к совместной деятельности, развитие умения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договариваться, самостоятельно разрешать конфликты со сверстниками.</w:t>
      </w:r>
    </w:p>
    <w:p w:rsidR="00221271" w:rsidRPr="009927F0" w:rsidRDefault="00221271" w:rsidP="00221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Ребенок в семье и сообществе, патриотическое воспитание.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r w:rsidR="00817DF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образа Я, уважительного отношения и чувства принадлежности к своей семье и к</w:t>
      </w:r>
      <w:r w:rsidR="00817DF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сообществу детей и взрослых в организации; формирование гендерной, семейной,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гражданской принадлежности; воспитание любви к Родине, гордости за ее достижения, патриотических чувств.</w:t>
      </w:r>
    </w:p>
    <w:p w:rsidR="00221271" w:rsidRPr="009927F0" w:rsidRDefault="00221271" w:rsidP="00221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Самообслуживание, самостоятельность, трудовое воспитание.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Развитие</w:t>
      </w:r>
      <w:r w:rsidR="00817DF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навыков самообслуживания; становление самостоятельности, целенаправленности и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собственных действий. Воспитание культурно-гигиенических навыков.</w:t>
      </w:r>
      <w:r w:rsidR="00817DF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</w:t>
      </w:r>
    </w:p>
    <w:p w:rsidR="00A61FB5" w:rsidRPr="009927F0" w:rsidRDefault="00221271" w:rsidP="00221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</w:t>
      </w:r>
      <w:r w:rsidR="00817DF0" w:rsidRPr="009927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1271" w:rsidRPr="009927F0" w:rsidRDefault="00221271" w:rsidP="00221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Формирование основ безопасности.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первичных представлений о</w:t>
      </w:r>
      <w:r w:rsidR="00817DF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безопасности дорожного движения; воспитание осознанного отношения к необходимости выполнения этих правил.</w:t>
      </w:r>
    </w:p>
    <w:p w:rsidR="00221271" w:rsidRPr="009927F0" w:rsidRDefault="00221271" w:rsidP="0022127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</w:t>
      </w:r>
    </w:p>
    <w:p w:rsidR="00A61FB5" w:rsidRPr="009927F0" w:rsidRDefault="00221271" w:rsidP="0022127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Социализация, развитие общения, нравственное воспитание</w:t>
      </w:r>
    </w:p>
    <w:p w:rsidR="00221271" w:rsidRPr="009927F0" w:rsidRDefault="00221271" w:rsidP="00221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Воспитывать дружеские взаимоотношения между детьми; привычку сообща играть, трудиться, заниматься; стремление радовать старших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хорошими поступками; умение самостоятельно находить общие интересные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занятия. Воспитывать уважительное отношение к окружающим. Учить заботиться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 младших, помогать им, защищать тех, кто слабее. Формировать такие качества, как сочувствие, отзывчивость. Воспитывать скромность, умение проявлять заботу об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окружающих, с благодарностью относиться к помощи и знакам внимания.</w:t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Расширять представления о правилах поведения в общественных местах; об обязанностях в группе детского сада, дома. 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потешки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др.). Показать значение родного языка в формировании основ нравственности.</w:t>
      </w:r>
    </w:p>
    <w:p w:rsidR="00A61FB5" w:rsidRPr="009927F0" w:rsidRDefault="00A61FB5" w:rsidP="00221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1FB5" w:rsidRPr="009927F0" w:rsidRDefault="00221271" w:rsidP="00221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Образ Я.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Расширять представления ребенка об изменении позиции в связи с</w:t>
      </w:r>
      <w:r w:rsidR="000431DE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221271" w:rsidRPr="009927F0" w:rsidRDefault="00221271" w:rsidP="00221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Семья.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Углублять представления ребенка о семье и ее истории; о том, где</w:t>
      </w:r>
      <w:r w:rsidR="000431DE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221271" w:rsidRPr="009927F0" w:rsidRDefault="00221271" w:rsidP="00221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Детский сад.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Продолжать формировать интерес к ближайшей окружающей среде:</w:t>
      </w:r>
      <w:r w:rsidR="00A04CE9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к детскому саду, дому, где живут дети, участку детского сада и др. </w:t>
      </w:r>
      <w:proofErr w:type="spellStart"/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Обра</w:t>
      </w:r>
      <w:proofErr w:type="spellEnd"/>
      <w:r w:rsidR="00A04CE9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щать</w:t>
      </w:r>
      <w:proofErr w:type="spellEnd"/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внимание на своеобразие оформления разных помещений. 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 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использовать, созданные детьми изделия, рисунки, аппликации.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A61FB5" w:rsidRPr="009927F0" w:rsidRDefault="00A61FB5" w:rsidP="0022127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21271" w:rsidRPr="009927F0" w:rsidRDefault="00221271" w:rsidP="00221271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Родная страна.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Расширять представления о малой Родине. Рассказывать детям о</w:t>
      </w:r>
      <w:r w:rsidR="00A04CE9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достопримечательностях, культуре, традициях родного края; о замечательных людях, прославивших свой край. 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Формировать представления о том, что Российская Федерация (Россия) — огромная многонациональная страна. Рассказывать детям о том, что Москва — главный город, столица нашей Родины. Познакомить с флагом и гербом России, мелодией гимна. 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221271" w:rsidRPr="009927F0" w:rsidRDefault="00221271" w:rsidP="0022127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Самообслуживание, самостоятельность трудовое воспитание</w:t>
      </w:r>
    </w:p>
    <w:p w:rsidR="00221271" w:rsidRPr="009927F0" w:rsidRDefault="00221271" w:rsidP="002212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Культурно-гигиенические навыки.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Формировать у детей привычку следить за</w:t>
      </w:r>
      <w:r w:rsidR="00A04CE9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чистотой тела, опрятностью одежды, прически; самостоятельно чистить зубы, умываться, по мере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необходимости мыть руки, следить за чистотой ногтей; при кашле и чихании закрывать рот и нос платком.</w:t>
      </w:r>
    </w:p>
    <w:p w:rsidR="00A61FB5" w:rsidRPr="009927F0" w:rsidRDefault="00221271" w:rsidP="00221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Закреплять умение замечать и самостоятельно устранять непорядок в своем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внешнем виде. Совершенствовать культуру еды: умение правильно пользоваться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A61FB5" w:rsidRPr="009927F0" w:rsidRDefault="00221271" w:rsidP="00221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Самообслуживание.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 Воспитывать умение самостоятельно и своевременно готовить материалы и пособия к занятию, учить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сам</w:t>
      </w:r>
      <w:r w:rsidR="008813F7" w:rsidRPr="009927F0">
        <w:rPr>
          <w:rFonts w:ascii="Times New Roman" w:eastAsia="Times New Roman" w:hAnsi="Times New Roman"/>
          <w:sz w:val="24"/>
          <w:szCs w:val="24"/>
          <w:lang w:eastAsia="ru-RU"/>
        </w:rPr>
        <w:t>осто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ятельно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221271" w:rsidRPr="009927F0" w:rsidRDefault="00221271" w:rsidP="00221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Общественно-полезный труд.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Воспитывать у детей положительное отношение к</w:t>
      </w:r>
      <w:r w:rsidR="00A04CE9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труду, желание выполнять посильные трудовые поручения. Разъяснять детям значимость их труда. Воспитывать желание участвовать в совместной трудовой деятельности.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Формировать необходимые умения и навыки в разных видах труда. Воспитывать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самостоятельность и ответственность, умение доводить начатое дело до конца. Развивать творчество и инициативу при выполнении различных видов труда. Знакомить детей с наиболее экономными приемами работы. Воспитывать культуру трудовой деятельности, бережное отношение к материалам и инструментам. Учить оценивать результат своей работы (с помощью взрослого). Воспитывать дружеские взаимоотношения между детьми; привычку играть, трудиться, заниматься сообща. Развивать желание помогать друг другу. 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 Продолжать учить детей</w:t>
      </w:r>
      <w:r w:rsidR="008813F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помогать взрослым поддерживать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в группе: протирать игрушки, строительный материал и т. п. Формировать умение наводить порядок на участке детского сада (подметать и очищать дорожки от мусора, зимой — от снега, поливать песок в песочнице и пр.). Приучать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добросовестно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выполнять обязанности дежурных по столовой: сервировать стол, приводить его в порядок после еды.</w:t>
      </w:r>
    </w:p>
    <w:p w:rsidR="00221271" w:rsidRPr="009927F0" w:rsidRDefault="00221271" w:rsidP="00221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Труд в природе.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Поощрять желание выполнять различные поручения, связанные с</w:t>
      </w:r>
      <w:r w:rsidR="008813F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уходом за растениями в уголке природы; обязанности дежурного в уголке природы (поливать комнатные растения, рыхлить почву и т. д.). Привлекать детей к помощи взрослым и посильному труду в природе: осенью — к уборке овощей на огороде, сбору семян, зимой — к сгребанию снега к стволам деревьев и кустарникам, посадке корнеплодов, к созданию фигур и построек из снега; весной — к посадке цветов, высадке рассады; летом — к рыхлению почвы, поливке клумб.</w:t>
      </w:r>
    </w:p>
    <w:p w:rsidR="00221271" w:rsidRPr="009927F0" w:rsidRDefault="00221271" w:rsidP="00221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Уважение к труду взрослых.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Расширять представления детей о труде взрослых,</w:t>
      </w:r>
      <w:r w:rsidR="000431DE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A04CE9" w:rsidRPr="009927F0" w:rsidRDefault="00A04CE9" w:rsidP="002212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EA5" w:rsidRPr="009927F0" w:rsidRDefault="00B27EA5" w:rsidP="00B27EA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Формирование основ безопасности</w:t>
      </w: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Безопасное поведение в природе</w:t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Формировать основы экологической культуры и</w:t>
      </w:r>
      <w:r w:rsidR="000431DE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безопасного поведения в природе.</w:t>
      </w: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Формировать понятия о том, что в природе все взаимосвязано, что человек не</w:t>
      </w:r>
      <w:r w:rsidR="000431DE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должен нарушать эту взаимосвязь, чтобы не навредить животному и растительному миру.</w:t>
      </w:r>
      <w:r w:rsidR="000431DE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Знакомить с явлениями неживой природы (гроза, гром, молния, радуга), с</w:t>
      </w:r>
      <w:r w:rsidR="000431DE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правилами поведения при грозе.</w:t>
      </w:r>
    </w:p>
    <w:p w:rsidR="008813F7" w:rsidRPr="009927F0" w:rsidRDefault="00B27EA5" w:rsidP="00B2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Знакомить детей с правилами оказания первой помощи при ушибах и укусах</w:t>
      </w:r>
      <w:r w:rsidR="000431DE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насекомых.</w:t>
      </w:r>
    </w:p>
    <w:p w:rsidR="008813F7" w:rsidRPr="009927F0" w:rsidRDefault="008813F7" w:rsidP="00B2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EA5" w:rsidRPr="009927F0" w:rsidRDefault="00B27EA5" w:rsidP="00B2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Безопасность на дорогах.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Уточнять знания детей об элементах дороги (проезжая</w:t>
      </w:r>
      <w:r w:rsidR="000431DE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часть, пешеходный переход, тротуар), о движении транспорта, о работе светофора.</w:t>
      </w:r>
      <w:r w:rsidR="000431DE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Знакомить с названиями ближайших к детскому саду улиц и улиц, на которых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живут дети. Знакомить с правилами дорожного движения, правилами передвижения пешеходов и велосипедистов.</w:t>
      </w:r>
    </w:p>
    <w:p w:rsidR="00B27EA5" w:rsidRPr="009927F0" w:rsidRDefault="00B27EA5" w:rsidP="00B2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Продолжать знакомить с дорожными знаками: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«Дети», «Остановка трамвая»,</w:t>
      </w:r>
      <w:r w:rsidR="00A61FB5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«Остановка автобуса», «Пешеходный переход», «Пункт первой медицинской помощи», «Пункт питания», «Место стоянки», «Въезд запрещен», «Дорожные</w:t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работы», «Велосипедная дорожка».</w:t>
      </w:r>
      <w:proofErr w:type="gramEnd"/>
    </w:p>
    <w:p w:rsidR="000431DE" w:rsidRPr="009927F0" w:rsidRDefault="000431DE" w:rsidP="00B2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Безопасность собственной жизнедеятельности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. Закреплять основы безопасности</w:t>
      </w:r>
      <w:r w:rsidR="000431DE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жизнедеятельности человека.</w:t>
      </w: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Продолжать знакомить с правилами безопасного поведения во время игр в разное</w:t>
      </w:r>
      <w:r w:rsidR="008813F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время года (купание в водоемах, катание на велосипеде, на санках, коньках, лыжах и др.).</w:t>
      </w: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Расширять знания об источниках опасности в быту (электроприборы, газовая</w:t>
      </w:r>
      <w:r w:rsidR="008813F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плита, утюг и др.). Закреплять навыки безопасного пользования бытовыми предметами.</w:t>
      </w:r>
      <w:r w:rsidR="008813F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Уточнять знания детей о работе пожарных, о причинах пожаров, об элементарных</w:t>
      </w:r>
      <w:r w:rsidR="008813F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правилах поведения во время пожара. Знакомить с работой службы спасения — МЧС.</w:t>
      </w:r>
      <w:r w:rsidR="008813F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Закреплять знания о том, что в случае необходимости взрослые звонят по телефонам «01», «02», «03».</w:t>
      </w: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умение обращаться за помощью к взрослым.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Учить называть свое имя, фамилию, возраст, домашний адрес, телефон.</w:t>
      </w:r>
    </w:p>
    <w:p w:rsidR="008813F7" w:rsidRPr="009927F0" w:rsidRDefault="008813F7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13F7" w:rsidRPr="009927F0" w:rsidRDefault="00B27EA5" w:rsidP="00B27EA5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2.2. ОБРАЗОВАТЕЛЬНАЯ ОБЛАСТЬ «ПОЗНАВАТЕЛЬНОЕ РАЗВИТИЕ»</w:t>
      </w:r>
      <w:r w:rsidR="00A61FB5" w:rsidRPr="009927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B27EA5" w:rsidRPr="009927F0" w:rsidRDefault="00B27EA5" w:rsidP="00B27E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Познавательное развитие предполагает развитие интересов детей,</w:t>
      </w:r>
      <w:r w:rsidR="008813F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любознательности и познавательной мотивации; формирование познавательных</w:t>
      </w:r>
      <w:r w:rsidR="008813F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действий, становление сознания; развитие воображения и творческой активности;</w:t>
      </w:r>
      <w:r w:rsidR="008813F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r w:rsidR="000431DE" w:rsidRPr="009927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="000431DE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FB5" w:rsidRPr="009927F0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B27EA5" w:rsidRPr="009927F0" w:rsidRDefault="00B27EA5" w:rsidP="00B27EA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Основные цели и задачи</w:t>
      </w:r>
    </w:p>
    <w:p w:rsidR="00B27EA5" w:rsidRPr="009927F0" w:rsidRDefault="00B27EA5" w:rsidP="00B27EA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Развитие познавательно-исследовательской деятельности.</w:t>
      </w: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Развитие познавательных интересов детей</w:t>
      </w:r>
      <w:r w:rsidR="00A61FB5" w:rsidRPr="009927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FB5" w:rsidRPr="009927F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8813F7" w:rsidRPr="009927F0" w:rsidRDefault="008813F7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Приобщение к социокультурным ценностям.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окружающим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социокультурных ценностях нашего народа, об отечественных традициях и праздниках. Формирование элементарных представлений о планете Земля как общем доме людей, о многообразии стран и народов мира.</w:t>
      </w: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Формирование элементарных математических представлений.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Формирование</w:t>
      </w:r>
      <w:r w:rsidR="00CB4E09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</w:t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Ознакомление с миром природы.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природой и природными</w:t>
      </w:r>
      <w:r w:rsidR="00CB4E09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явлениями. Развитие умения устанавливать причинн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-следственные связи между</w:t>
      </w:r>
      <w:r w:rsidR="00CB4E09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природными явлениями. Формирование первичных представлений о природном</w:t>
      </w:r>
      <w:r w:rsidR="00CB4E09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многообразии планеты Земля. Формирование элементарных экологических</w:t>
      </w:r>
      <w:r w:rsidR="00CB4E09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её.</w:t>
      </w: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</w:t>
      </w: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Развитие познавательно-исследовательской деятельности</w:t>
      </w:r>
    </w:p>
    <w:p w:rsidR="000431DE" w:rsidRPr="009927F0" w:rsidRDefault="000431DE" w:rsidP="00B27EA5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Первичные представления об объектах окружающего мира.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Закреплять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 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</w: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умение подбирать пары или группы предметов, совпадающих по заданному признаку (длинный — короткий, пушистый — гладкий, теплый—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хо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лодный и др.).</w:t>
      </w: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умение определять материалы, из которых изготовлены предметы.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Учить</w:t>
      </w:r>
      <w:r w:rsidR="009E5E8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сравнивать предметы (по назначению, цвету, форме, материалу), классифицировать их </w:t>
      </w:r>
      <w:r w:rsidR="00CB4E09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(посуда: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фарфоровая, стеклянная, керамическая, пластмассовая).</w:t>
      </w:r>
      <w:proofErr w:type="gramEnd"/>
    </w:p>
    <w:p w:rsidR="009E5E8D" w:rsidRPr="009927F0" w:rsidRDefault="009E5E8D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5E8D" w:rsidRPr="009927F0" w:rsidRDefault="00B27EA5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Сенсорное развитие.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Развивать восприятие, умение выделять разнообразные</w:t>
      </w:r>
      <w:r w:rsidR="00A61FB5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свойства и отношения предметов (цвет, форма, величина, расположение в пространстве и </w:t>
      </w:r>
      <w:r w:rsidR="00A61FB5" w:rsidRPr="009927F0">
        <w:rPr>
          <w:rFonts w:ascii="Times New Roman" w:eastAsia="Times New Roman" w:hAnsi="Times New Roman"/>
          <w:sz w:val="24"/>
          <w:szCs w:val="24"/>
          <w:lang w:eastAsia="ru-RU"/>
        </w:rPr>
        <w:t>т.п.)</w:t>
      </w:r>
      <w:proofErr w:type="gramStart"/>
      <w:r w:rsidR="00A61FB5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61FB5" w:rsidRPr="009927F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ключая органы чувств: зрение, слух, осязание, обоняние, вкус.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Учить различать цвета по светлоте и насыщенности, правильно называть их. Показать детям особенности расположения цветовых тонов в спектре. Продолжать знакомить с различными геометрическими фигурами, учить использовать в качестве эталонов плоскостные и объемные формы. Формировать умение обследовать предметы разной формы; при обследовании включать движения рук по предмету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асширять представления о фактуре предметов (гладкий, пушистый, шероховатый и т. п.). Совершенствовать</w:t>
      </w:r>
      <w:r w:rsidR="009E5E8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глазомер. Развивать познавательно-исследовательский интерес, показывая</w:t>
      </w:r>
      <w:r w:rsidR="009E5E8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занимательные опыты, фокусы, привлекая к простейшим экспериментам.</w:t>
      </w:r>
      <w:r w:rsidR="009E5E8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E5E8D" w:rsidRPr="009927F0" w:rsidRDefault="009E5E8D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EA5" w:rsidRPr="009927F0" w:rsidRDefault="009E5E8D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7EA5"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Проектная деятельность. </w:t>
      </w:r>
      <w:r w:rsidR="00B27EA5" w:rsidRPr="009927F0">
        <w:rPr>
          <w:rFonts w:ascii="Times New Roman" w:eastAsia="Times New Roman" w:hAnsi="Times New Roman"/>
          <w:sz w:val="24"/>
          <w:szCs w:val="24"/>
          <w:lang w:eastAsia="ru-RU"/>
        </w:rPr>
        <w:t>Создавать условия для реализации детьми проектов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7EA5" w:rsidRPr="009927F0">
        <w:rPr>
          <w:rFonts w:ascii="Times New Roman" w:eastAsia="Times New Roman" w:hAnsi="Times New Roman"/>
          <w:sz w:val="24"/>
          <w:szCs w:val="24"/>
          <w:lang w:eastAsia="ru-RU"/>
        </w:rPr>
        <w:t>трех типов: исследовательских, творческих и нормативных. Развивать проектную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7EA5" w:rsidRPr="009927F0">
        <w:rPr>
          <w:rFonts w:ascii="Times New Roman" w:eastAsia="Times New Roman" w:hAnsi="Times New Roman"/>
          <w:sz w:val="24"/>
          <w:szCs w:val="24"/>
          <w:lang w:eastAsia="ru-RU"/>
        </w:rPr>
        <w:t>деятельность исследовательского типа. Организовывать презентации проектов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27EA5" w:rsidRPr="009927F0">
        <w:rPr>
          <w:rFonts w:ascii="Times New Roman" w:eastAsia="Times New Roman" w:hAnsi="Times New Roman"/>
          <w:sz w:val="24"/>
          <w:szCs w:val="24"/>
          <w:lang w:eastAsia="ru-RU"/>
        </w:rPr>
        <w:t>Формировать у детей представления об авторстве проекта. Создавать условия для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7EA5" w:rsidRPr="009927F0">
        <w:rPr>
          <w:rFonts w:ascii="Times New Roman" w:eastAsia="Times New Roman" w:hAnsi="Times New Roman"/>
          <w:sz w:val="24"/>
          <w:szCs w:val="24"/>
          <w:lang w:eastAsia="ru-RU"/>
        </w:rPr>
        <w:t>реализации проектной деятельности творческого типа. (Творческие проекты в этом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7EA5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возрасте носят индивидуальный </w:t>
      </w:r>
      <w:r w:rsidR="00B27EA5" w:rsidRPr="009927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характер.) Способствовать развитию проектной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7EA5" w:rsidRPr="009927F0">
        <w:rPr>
          <w:rFonts w:ascii="Times New Roman" w:eastAsia="Times New Roman" w:hAnsi="Times New Roman"/>
          <w:sz w:val="24"/>
          <w:szCs w:val="24"/>
          <w:lang w:eastAsia="ru-RU"/>
        </w:rPr>
        <w:t>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Дидактические игры.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Организовывать дидактические игры, объединяя детей в</w:t>
      </w:r>
      <w:r w:rsidR="009E5E8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подгруппы по 2-4 человека; учить выполнять правила игры. Развивать в играх память, внимание, воображение, мышление, речь, сенсорные способности детей.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пазлы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), определять изменения в расположении предметов (впереди, сзади, направо, налево, под, над, посередине, сбоку).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Формировать желание действовать с разнообразными дидактическими играми и игрушками (народными, электронными, компьютерными и др.). Побуждать детей к самостоятельности в игре, вызывая у них эмоционально-положительный отклик на игровое действие. 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Обогащать представления детей о мире предметов.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Рассказывать о предметах,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облегчающих труд человека в быту (кофемолка, миксер, мясорубка и др.), создающих комфорт (бра, картины, ковер и т.п.).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Рассказывать о том, что любая вещь создана трудом многих людей («Откуда «пришел» стол?», «Как получилась книжка?» и т.п.). Расширять представления детей о профессиях.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Продолжать знакомить с деньгами, их функциями (средство для оплаты труда, расчетов при покупках), бюджетом и возможностями семьи. 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 Рассказывать детям о профессиях воспитателя, учителя, врача, строителя, работников сельского хозяйства, транспорта, торговли, связи др.; о важности и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значимости их труда; о том, что для облегчения труда используется разнообразная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техника.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Знакомить с трудом людей творческих профессий: художников, писателей, композиторов, мастеров народного декоративно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3D0ED7" w:rsidRPr="009927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прикладного искусства; с результатами их труда (картинами, книгами, нотами, предметами декоративного искусства).</w:t>
      </w:r>
      <w:proofErr w:type="gramEnd"/>
    </w:p>
    <w:p w:rsidR="009E5E8D" w:rsidRPr="009927F0" w:rsidRDefault="009E5E8D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EA5" w:rsidRPr="009927F0" w:rsidRDefault="00B27EA5" w:rsidP="00B27EA5">
      <w:pPr>
        <w:spacing w:after="0"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Формирование элементарных математических представлений</w:t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Количество и счет.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Учить создавать множества (группы предметов) из разных по</w:t>
      </w:r>
      <w:r w:rsidR="00A61FB5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качеству элементов (предметов разного цвета, размера, формы, назначения; звуков,</w:t>
      </w:r>
      <w:r w:rsidR="00A61FB5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определять большую (меньшую) часть множества или их равенство. Учить считать до 10; последовательно знакомить с образованием каждого числа в пределах от 5 до 10 (на наглядной основе).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</w:t>
      </w:r>
      <w:r w:rsidR="00A61FB5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предмет или убирая из большего количества один предмет («7 меньше 8, если к 7 добавить один предмет, будет 8,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поровну», «8 больше 7; если из 8 предметов убрать один, то станет по 7, поровну»).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Формировать умение понимать отношения рядом стоящих чисел (5&lt;6 на 1, 6&gt;5 на 1). Отсчитывать предметы из большого количества по образцу и заданному числу (в пределах 10). 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пределах10). Познакомить с цифрами от 0 до 9. Познакомить с порядковым счетом в пределах 10, учить различать вопросы «Сколько?», «Который?» («Какой?») и правильно отвечать на них. 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—в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сех игрушек поровну—по 5). 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 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Величина.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Учить устанавливать размерные отношения между 5-10 предметами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—с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амая широкая, фиолетовая — немного уже, красная — еще уже, но она шире желтой, а зеленая уже желтой и всех остальных лент» и т. д. Сравнивать два предмета по величине (длине, ширине, высоте) опосредованно—с помощью третьего (условной меры), равного одному из сравниваемы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х предметов. Развивать глазомер. </w:t>
      </w:r>
      <w:proofErr w:type="gramStart"/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мение находить предметы</w:t>
      </w:r>
      <w:r w:rsidR="00A61FB5" w:rsidRPr="009927F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длиннее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>короче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, выше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- ниже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, шире 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61FB5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>уже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, толще</w:t>
      </w:r>
      <w:r w:rsidR="00A61FB5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- тоньше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образца и равные ему.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Формировать понятие о том, что предмет (лист бумаги, лента, круг, квадрат и др.) можно разделить на несколько частей; сравнивать целое и части, понимать, что целый предмет больше каждой своей части, а часть меньше целого.</w:t>
      </w:r>
    </w:p>
    <w:p w:rsidR="003D0ED7" w:rsidRPr="009927F0" w:rsidRDefault="003D0ED7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Форма.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Познакомить детей с овалом на основе сравнения его с кругом и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 Развивать у детей геометрическую зоркость: умение анализировать и предметы одинаковой и разной формы: книги, картина, одеяла, крышки столов — прямоугольные, поднос и блюдо — овальные, тарелки </w:t>
      </w:r>
      <w:proofErr w:type="gramStart"/>
      <w:r w:rsidR="003D0ED7" w:rsidRPr="009927F0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руглые и т. д. Развивать представления о том, как из одной формы сделать другую</w:t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Ориентировка в пространстве.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умение ориентиров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>аться в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>окружающем пространстве.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онимать смысл пространственных отношений (вверху — внизу, впереди (спереди) — сзади (за), слева-справа,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назад, налево, направо и т.п.).</w:t>
      </w:r>
      <w:proofErr w:type="gramEnd"/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Учить ориентироваться на листе бумаги (справа — слева, вверху — внизу, в середине, в углу).</w:t>
      </w:r>
    </w:p>
    <w:p w:rsidR="00B27EA5" w:rsidRPr="009927F0" w:rsidRDefault="00B27EA5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Ориентировка во времени.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Дать детям представление о том, что утро, вечер, день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и ночь составляют сутки. Учить на конкретных примерах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устанавливать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DA1BC0" w:rsidRPr="009927F0" w:rsidRDefault="00DA1BC0" w:rsidP="00B27EA5">
      <w:pPr>
        <w:spacing w:after="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EA5" w:rsidRPr="009927F0" w:rsidRDefault="00B27EA5" w:rsidP="00B27EA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Ознакомление с миром природы</w:t>
      </w:r>
    </w:p>
    <w:p w:rsidR="00B27EA5" w:rsidRPr="009927F0" w:rsidRDefault="00B27EA5" w:rsidP="00B27EA5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Расширять и уточнять представления детей о природе. Учить наблюдать, развивать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любознательность. 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 Продолжать знакомить с комнатными растениями. Учить ухаживать за растениями. Рассказать о способах вегетативного размножения растений. Расширять представления о домашних животных, их повадках, зависимости от человека. Учить детей ухаживать за обитателями уголка природы. 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 Познакомить детей с представителями классов пресмыкающихся (ящерица, черепаха и др.) и насекомых (пчела, комар, муха и др.). Формировать представления о чередовании времен года, частей суток и их некоторых характеристиках. Знакомить детей с многообразием родной природы; с растениями и животными различных климатических зон. Показать, как человек в своей жизни использует воду, песок, глину, камни. Использовать в процессе ознакомления с природой произведения художественной литературы, музыки, народные приметы. Формировать представления о том, что человек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—ч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асть природы и что он должен беречь, охранять и защищать ее. Учить укреплять свое здоровье в процессе общения с природой. Учить устанавливать причинно-следственные связи между природными явлениями (сезон —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растительность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—т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руд людей). Показать взаимодействие живой и неживой природы. Рассказывать о значении солнца и воздуха в жизни человека, животных и растений.</w:t>
      </w:r>
    </w:p>
    <w:p w:rsidR="00B27EA5" w:rsidRPr="009927F0" w:rsidRDefault="00B27EA5" w:rsidP="00B27EA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Сезонные наблюдения</w:t>
      </w:r>
    </w:p>
    <w:p w:rsidR="00B27EA5" w:rsidRPr="009927F0" w:rsidRDefault="00B27EA5" w:rsidP="00B27EA5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Осень.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Закреплять представления о том, как похолодание и сокращение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продолжительности дня изменяют жизнь растений, животных и человека. Знакомить детей с тем, как некоторые животные готовятся к зиме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ягушки, ящерицы, черепахи, ежи, медведи впадают в спячку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>Зайцы линяют.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>Некоторые птицы, гуси, утки, журавли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улетают в теплые края).</w:t>
      </w:r>
      <w:proofErr w:type="gramEnd"/>
      <w:r w:rsidR="003D0ED7"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Зима.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Расширять и обогащать знания детей об особенностях зимней природы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(холода, заморозки, снегопады, сильные ветры), особенностях деятельности людей в городе, на селе. Познакомить с таким природным явлением, как туман</w:t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3D0ED7"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Весна.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Расширять и обогащать знания детей о весенних изменениях в природе: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  <w:r w:rsidR="003D0ED7"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Лето.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Расширять и обогащать представления о влиянии тепла, солнечного света на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жизнь людей, животных и растений (природа «расцветает», много ягод, фруктов, овощей; много корма для зверей, птиц и их детенышей).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Дать представления о съедобных и несъедобных грибах (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ъедобные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маслята,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опята, лисички и т.п.; несъедобные — мухомор, ложный опенок).</w:t>
      </w:r>
      <w:proofErr w:type="gramEnd"/>
    </w:p>
    <w:p w:rsidR="00B27EA5" w:rsidRPr="009927F0" w:rsidRDefault="00B27EA5" w:rsidP="00B27EA5">
      <w:pPr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2.3. ОБРАЗОВАТЕЛЬНАЯ ОБЛАСТЬ «РЕЧЕВОЕ РАЗВИТИЕ»</w:t>
      </w:r>
    </w:p>
    <w:p w:rsidR="00B27EA5" w:rsidRPr="009927F0" w:rsidRDefault="00B27EA5" w:rsidP="00B27EA5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«Речевое развитие включает владение речью как средством общения и культуры;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обогащение активного словаря; развитие связной, грамматически правильной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B27EA5" w:rsidRPr="009927F0" w:rsidRDefault="00B27EA5" w:rsidP="00B27EA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Основные цели и задачи</w:t>
      </w:r>
    </w:p>
    <w:p w:rsidR="00B27EA5" w:rsidRPr="009927F0" w:rsidRDefault="00B27EA5" w:rsidP="00B27EA5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Развитие речи.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Развитие свободного общения с взрослыми и детьми, овладение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</w:t>
      </w:r>
    </w:p>
    <w:p w:rsidR="00B27EA5" w:rsidRPr="009927F0" w:rsidRDefault="00B27EA5" w:rsidP="00B27EA5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Художественная литература.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Воспитание интереса и любви к чтению; развитие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литературной речи. Воспитание желания и умения слушать художественные произведения, следить за развитием действия.</w:t>
      </w:r>
    </w:p>
    <w:p w:rsidR="00B27EA5" w:rsidRPr="009927F0" w:rsidRDefault="00B27EA5" w:rsidP="00B27EA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</w:t>
      </w:r>
    </w:p>
    <w:p w:rsidR="00B27EA5" w:rsidRPr="009927F0" w:rsidRDefault="00B27EA5" w:rsidP="00B27EA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Развитие речи</w:t>
      </w:r>
    </w:p>
    <w:p w:rsidR="00B27EA5" w:rsidRPr="009927F0" w:rsidRDefault="00B27EA5" w:rsidP="00B27EA5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Развивающая речевая среда.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Продолжать развивать речь как средство общения.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иллюстрированные книги (в том числе знакомые сказки с рисунками разных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художников), открытки, фотографии с достопримечательностями родного края, Москвы, репродукции картин (в том числе из жизни дореволюционной России). 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т.д.). В повседневной жизни, в играх подсказывать детям формы выражения вежливости (попросить прощения, извиниться, поблагодарить, сделать комплимент). Учить детей решать спорные вопросы и улаживать конфликты с помощью речи: убеждать, доказывать, объяснять.</w:t>
      </w:r>
    </w:p>
    <w:p w:rsidR="00B27EA5" w:rsidRPr="009927F0" w:rsidRDefault="00B27EA5" w:rsidP="00B27EA5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Формирование словаря.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Обогащать речь детей существительными,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обозначающими предметы бытового окружения; прилагательными, характеризующими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свойства и качества предметов; наречиями, обозначающими взаимоотношения людей, их отношение к труду. Упражнять детей в подборе существительных к прилагательному (белый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—с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нег, сахар, мел), слов со сходным значением (шалун —озорник—проказник), с противоположным значением (слабый —сильный, пасмурно — солнечно).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Помогать детям употреблять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 в точном соответствии со смыслом.</w:t>
      </w:r>
    </w:p>
    <w:p w:rsidR="00B27EA5" w:rsidRPr="009927F0" w:rsidRDefault="00B27EA5" w:rsidP="00B27EA5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Звуковая культура речи.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Закреплять правильное, отчетливое произнесение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звуков. Учить различать на слух и отчетливо произносить сходные по артикуляции и звучанию согласные звуки: с — з, с — ц, ш — ж, ч — ц, с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—ш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, ж —з, л — р. Продолжать развивать фонематический слух. Учить определять место звука в слове (начало, середина, конец). Отрабатывать интонационную выразительность речи. </w:t>
      </w:r>
    </w:p>
    <w:p w:rsidR="00B27EA5" w:rsidRPr="009927F0" w:rsidRDefault="00B27EA5" w:rsidP="00B27EA5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Грамматический строй речи.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умение согласовывать слова в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предложениях: существительные с числительными (пять груш, трое ребят) и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прилагательные с существительными (лягушка — зеленое брюшко).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Помогать детям замечать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Знакомить с разными способами образования слов (сахарница, хлебница; масленка, солонка; воспитатель, учитель, строитель).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Упражнять в образовании однокоренных слов (медведь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—м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едведица—медвежонок—медвежья), в том числе глаголов с приставками (забежал — выбежал — перебежал). Помогать детям правильно употреблять существительные множественного числа в именительном и винительном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падежах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; глаголы в повелительном наклонении; прилагательные и наречия в сравнительной степени; несклоняемые существительные. Учить составлять по образцу простые и сложные предложения. Совершенствовать умение пользоваться прямой и косвенной речью.</w:t>
      </w:r>
    </w:p>
    <w:p w:rsidR="00B27EA5" w:rsidRPr="009927F0" w:rsidRDefault="00B27EA5" w:rsidP="00B27EA5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Связная речь.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Развивать умение поддерживать беседу. Совершенствовать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диалогическую форму речи. Поощрять попытки высказывать свою точку зрения, согласие или несогласие с ответом товарища. Развивать монологическую форму речи. Учить связно, последовательно и выразительно пересказывать небольшие сказки, рассказы.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Развивать умение составлять рассказы о событиях из личного опыта, придумывать свои концовки к сказкам. Формировать умение составлять небольшие рассказы творческого характера на тему, предложенную воспитателем.</w:t>
      </w:r>
    </w:p>
    <w:p w:rsidR="00CE42BD" w:rsidRPr="009927F0" w:rsidRDefault="00B27EA5" w:rsidP="00CE42BD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Художественная литература</w:t>
      </w:r>
    </w:p>
    <w:p w:rsidR="00B27EA5" w:rsidRPr="009927F0" w:rsidRDefault="00B27EA5" w:rsidP="003D0ED7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Продолжать развивать интерес детей к художественной литературе. Учить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 Способствовать формированию эмоционального отношения к литературным произведениям. Побуждать рассказывать о своем восприятии конкретного поступка литературного персонажа.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Помогать детям понять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скрытые мотивы поведения героев произведения. Продолжать объяснять (с опорой на прочитанное произведение) доступные детям жанровые особенности сказок, рассказов, стихотворений. 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 Помогать выразительно, с естественными интонациями читать стихи, участвовать в чтении текста по ролям, в инсценировках. Продолжать знакомить с книгами. Обращать внимание детей на оформление книги, на иллюстрации.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Сравнивать иллюстрации разных художников к одному и тому же произведению.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Выяснять симпатии и предпочтения детей.</w:t>
      </w:r>
    </w:p>
    <w:p w:rsidR="004B7164" w:rsidRPr="009927F0" w:rsidRDefault="004B7164" w:rsidP="003D0ED7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7EA5" w:rsidRPr="009927F0" w:rsidRDefault="00B27EA5" w:rsidP="00B27EA5">
      <w:pPr>
        <w:spacing w:after="160" w:line="259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2.4. ОБРАЗОВАТЕЛЬНАЯ ОБЛАСТЬ</w:t>
      </w:r>
      <w:r w:rsidRPr="009927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  <w:t>«ХУДОЖЕСТВЕННО-ЭСТЕТИЧЕСКОЕ РАЗВИТИЕ»</w:t>
      </w:r>
    </w:p>
    <w:p w:rsidR="00DA1BC0" w:rsidRPr="009927F0" w:rsidRDefault="00B27EA5" w:rsidP="00B27EA5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«Художественно-эстетическое развитие предполагает развитие предпосылок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</w:t>
      </w:r>
      <w:r w:rsidR="00DA1BC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- модельной, музыкальной и др.)».</w:t>
      </w:r>
    </w:p>
    <w:p w:rsidR="00B27EA5" w:rsidRPr="009927F0" w:rsidRDefault="00DA1BC0" w:rsidP="00B27EA5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27EA5"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Основные цели и задачи</w:t>
      </w:r>
    </w:p>
    <w:p w:rsidR="005F76BD" w:rsidRPr="009927F0" w:rsidRDefault="00B27EA5" w:rsidP="00B27EA5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Формирование интереса к эстетической стороне окружающей действительности,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Развитие эстетических чувств детей, художественного восприятия, образных представлений, воображения, художественно-творческих способностей. Развитие детского художественного творчества, интереса к самостоятельной творческой деятельности (изобразительной,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конструктивномодельной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, музыкальной и др.); удовлетворение потребности детей в самовыражении.</w:t>
      </w:r>
    </w:p>
    <w:p w:rsidR="005F76BD" w:rsidRPr="009927F0" w:rsidRDefault="00B27EA5" w:rsidP="00B27EA5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Приобщение к искусству.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Развитие эмоциональной восприимчивости, эмоционального отклика на литературные и музыкальные произведения, красоту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окружающего мира, произведения искусства. Приобщение детей к народному и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профессиональному искусству (словесному, музыкальному, изобразительному,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театральному, к архитектуре) через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ознакомление с лучшими образцами отечественного и мирового искусства; воспитание умения понимать содержание произведений искусства. 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5F76BD" w:rsidRPr="009927F0" w:rsidRDefault="00B27EA5" w:rsidP="00B27EA5">
      <w:pP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Изобразительная деятельность.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Развитие интереса к различным видам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изобразительной деятельности; совершенствование умений в рисовании, лепке,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аппликации, художественном труде. Воспитание эмоциональной отзывчивости при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восприятии произведений изобразительного искусства. Воспитание желания и умения взаимодействовать со сверстниками при создании коллективных работ.</w:t>
      </w:r>
      <w:r w:rsidR="005F76BD"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27EA5" w:rsidRPr="009927F0" w:rsidRDefault="00B27EA5" w:rsidP="00B27EA5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Конструктивно-модельная деятельность.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Приобщение к конструированию;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B27EA5" w:rsidRPr="009927F0" w:rsidRDefault="00B27EA5" w:rsidP="00B27EA5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Музыкально-художественная деятельность.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Приобщение к музыкальному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Развитие музыкальных способностей: поэтического и музыкального слуха, чувства ритма, музыкальной памяти; формирование песенного, музыкального вкуса. 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5F76BD" w:rsidRPr="009927F0" w:rsidRDefault="00B27EA5" w:rsidP="005F76BD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</w:t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Приобщение к искусству</w:t>
      </w:r>
    </w:p>
    <w:p w:rsidR="00B27EA5" w:rsidRPr="009927F0" w:rsidRDefault="00B27EA5" w:rsidP="005F76BD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Продолжать формировать интерес к музыке, живописи, литературе, народному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искусству. Развивать эстетические чувс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тва, эмоции, эстетический вкус,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 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дожников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-иллюстраторов детских книг (Ю. Васнецов, Е.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Рачев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, Е.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Чарушин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, И.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Билибин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др.). Продолжать знакомить детей с архитектурой.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т.д.).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Подводить к пониманию зависимости конструкции здания от его назначения: жилой дом, театр, храм и т.д. Развивать наблюдательность, учить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внимательно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рассматривать здания, замечать их характерные особенности, разнообразие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пропорций, конструкций, украшающих деталей. 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 Познакомить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 понятиями «народное искусство», «виды и жанры народного искусства». Расширять представления детей о народном </w:t>
      </w:r>
      <w:proofErr w:type="spellStart"/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ис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кусстве</w:t>
      </w:r>
      <w:proofErr w:type="spellEnd"/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, фольклоре, музыке и художественных</w:t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промыслах. Формировать у детей бережное отношение к произведениям искусства.</w:t>
      </w:r>
    </w:p>
    <w:p w:rsidR="008E3ADC" w:rsidRPr="009927F0" w:rsidRDefault="008E3ADC" w:rsidP="008E3ADC">
      <w:pPr>
        <w:spacing w:after="160" w:line="259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Изобразительная деятельность</w:t>
      </w:r>
    </w:p>
    <w:p w:rsidR="008E3ADC" w:rsidRPr="009927F0" w:rsidRDefault="008E3ADC" w:rsidP="008E3ADC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Продолжать развивать интерес детей к изобразительной деятельности. Обогащать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сенсорный опыт, развивая органы восприятия: зрение, слух, обоняние, осязание, вкус; закреплять знания об основных формах предметов и объектов природы. 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 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предметов на солнце и в тени). 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Развивать способность наблюдать явления природы, замечать их динамику, форму и цвет медленно плывущих облаков. Совершенствовать изобразительные навыки и умения, формировать художественно-творческие способности. Развивать чувство формы, цвета, пропорций. Продолжать знакомить с народным декоративно-прикладным искусством (Городец,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Полхов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-Майдан, Гжель), расширять представления о народных игрушках (матрешки — городецкая,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богородская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; бирюльки). 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форм). Развивать декоративное творчество детей (в том числе коллективное).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5F76BD" w:rsidRPr="009927F0" w:rsidRDefault="008E3ADC" w:rsidP="008E3ADC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Предметное рисование.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Продолжать совершенствовать умение передавать в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 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т.д.). Учить передавать движения фигур. 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 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жестких, грубых линий, последующем закрашивании изображения не оставалось жестких, грубых линий, пачкающих рисунок. Учить рисовать акварелью в соответствии с ее спецификой (прозрачностью и легкостью цвета, плавностью перехода одного цвета в другой). Учить рисовать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кистью разными способами: широкие линии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—в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сем ворсом, тонкие — концом кисти; наносить мазки, прикладывая кисть всем ворсом к бумаге, рисовать концом кисти мелкие пятнышки. 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E3ADC" w:rsidRPr="009927F0" w:rsidRDefault="005F76BD" w:rsidP="008E3ADC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3ADC"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Сюжетное рисование. </w:t>
      </w:r>
      <w:r w:rsidR="008E3ADC" w:rsidRPr="009927F0">
        <w:rPr>
          <w:rFonts w:ascii="Times New Roman" w:eastAsia="Times New Roman" w:hAnsi="Times New Roman"/>
          <w:sz w:val="24"/>
          <w:szCs w:val="24"/>
          <w:lang w:eastAsia="ru-RU"/>
        </w:rPr>
        <w:t>Учить детей создавать сюжетные композиции на темы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3ADC" w:rsidRPr="009927F0">
        <w:rPr>
          <w:rFonts w:ascii="Times New Roman" w:eastAsia="Times New Roman" w:hAnsi="Times New Roman"/>
          <w:sz w:val="24"/>
          <w:szCs w:val="24"/>
          <w:lang w:eastAsia="ru-RU"/>
        </w:rPr>
        <w:t>окружающей жизни и на темы литературных произведений («Кого встретил Колобок», «Два жадных медвежонка», «Где обедал воробей?» и др.). Развивать композиционные умения, учить располагать изображения на полосе внизу листа, по всему листу. 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8E3ADC" w:rsidRPr="009927F0" w:rsidRDefault="008E3ADC" w:rsidP="008E3ADC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Декоративное рисование.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Продолжать знакомить детей с изделиями народных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промыслов, закреплять и углублять знания о дымковской и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филимоновской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 Познакомить с росписью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Полхов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-Майдана. Включать городецкую и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полхов-майданскую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 составлять узоры по мотивам городецкой, </w:t>
      </w:r>
      <w:proofErr w:type="spellStart"/>
      <w:r w:rsidR="00507C7A" w:rsidRPr="009927F0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олхов-</w:t>
      </w:r>
      <w:r w:rsidR="00507C7A" w:rsidRPr="009927F0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айданской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, гжельской росписи: знакомить с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характерными элементами (бутоны, цветы, листья, травка, усики, завитки, оживки).</w:t>
      </w:r>
      <w:proofErr w:type="gramEnd"/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 создавать узоры на листах в форме народного изделия (поднос, солонка, чашка, розетка и др.). 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Учить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ритмично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располагать узор. Предлагать расписывать бумажные силуэты и объемные фигуры.</w:t>
      </w:r>
    </w:p>
    <w:p w:rsidR="008E3ADC" w:rsidRPr="009927F0" w:rsidRDefault="008E3ADC" w:rsidP="008E3ADC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Лепка.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Продолжать знакомить детей с особенностями лепки из глины, пластилина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и пластической массы. 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 Учить передавать в лепке выразительность образа, лепить фигуры человека и животных в движении, объединять небольшие группы предметов в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несложные сюжеты (в коллективных композициях): «Курица с цыплятами», «Два жадных медвежонка нашли сыр», «Дети на прогулке» и др. Формировать у детей умения лепить по представлению героев литературных произведений (Медведь и Колобок, Лиса и Зайчик, Машенька и Медведь и т.п.). Развивать творчество, инициативу. Продолжать формировать умение лепить мелкие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детали; пользуясь стекой, наносить рисунок чешуек у рыбки, обозначать глаза, шерсть животного, перышки птицы, узор, складки на одежде людей и т. п. 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Закреплять навыки аккуратной лепки. Закреплять навык тщательно мыть руки по окончании лепки.</w:t>
      </w:r>
    </w:p>
    <w:p w:rsidR="008E3ADC" w:rsidRPr="009927F0" w:rsidRDefault="008E3ADC" w:rsidP="008E3ADC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Декоративная лепка.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Продолжать знакомить детей с особенностями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декоративной лепки. Формировать интерес и эстетическое отношение к предметам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народного декоративно-прикладного искусства. Учить лепить птиц, животных, людей по типу народных игрушек (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дымковской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филимоновской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каргопольской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др.). 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налепами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и углубленным рельефом, использовать стеку. 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5F76BD" w:rsidRPr="009927F0" w:rsidRDefault="008E3ADC" w:rsidP="008E3ADC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Аппликация.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Закреплять умение создавать изображения (разрезать бумагу на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короткие и длинные полоски; вырезать круги из квадратов, овалы из прямоугольников, преобразовывать одни геометрические фигуры в другие: квадрат — в два-четыре треугольника, прямоугольник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—в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полоски, квадраты или маленькие прямоугольники), создавать из этих фигур изображения разных предметов или декоративные композиции. 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 Побуждать создавать предметные и сюжетные композиции, дополнять их деталями, обогащающими изображения. Формировать аккуратное и бережное отношение к материал</w:t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>ам.</w:t>
      </w:r>
      <w:r w:rsidR="005F76BD"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F76BD" w:rsidRPr="009927F0" w:rsidRDefault="008E3ADC" w:rsidP="008E3ADC">
      <w:pPr>
        <w:spacing w:after="160" w:line="259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Художественный труд</w:t>
      </w:r>
    </w:p>
    <w:p w:rsidR="008E3ADC" w:rsidRPr="009927F0" w:rsidRDefault="008E3ADC" w:rsidP="008E3ADC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умение работать с бумагой: сгибать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лист вчетверо в разных направлениях; работать по готовой выкройке (шапочка, лодочка, домик, кошелек).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 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 Привлекать детей к изготовлению пособий для занятий и самостоятельной деятельности (коробки, счетный материал), ремонту книг, настольно-печатных игр. Закреплять умение детей экономно и рационально расходовать материалы.</w:t>
      </w:r>
    </w:p>
    <w:p w:rsidR="008E3ADC" w:rsidRPr="009927F0" w:rsidRDefault="008E3ADC" w:rsidP="008E3ADC">
      <w:pPr>
        <w:spacing w:after="160" w:line="259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Конструктивно-модельная деятельность</w:t>
      </w:r>
    </w:p>
    <w:p w:rsidR="008E3ADC" w:rsidRPr="009927F0" w:rsidRDefault="008E3ADC" w:rsidP="008E3ADC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Продолжать развивать умение детей устанавливать связь между создаваемыми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br/>
        <w:t>постройками и тем, что они видят в окружающей жизни; создавать разнообразные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постройки и конструкции (дома, спортивное и игровое оборудование и т. п.). Учить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выделять основные части и характерные детали конструкций. Поощрять</w:t>
      </w:r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самостоятельность, творчество, инициативу, дружелюбие. Помогать анализировать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сделанные воспитателем поделки и постройки; на основе анализа находить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конструктивные решения и планировать создание собственной постройки. Знакомить с новыми деталями: разнообразными по форме и величине пластинами, брусками, цилиндрами, конусами и др. Учить заменять одни детали другими. Формировать умение создавать различные по величине и конструкции постройки одного и того же объекта. Учить строить по рисунку, самостоятельно подбирать необходимый строительный материал. Продолжать развивать умение работать коллективно,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объединять свои поделки в соответствии с общим замыслом, договариваться, кто какую часть работы будет выполнять.</w:t>
      </w:r>
    </w:p>
    <w:p w:rsidR="008E3ADC" w:rsidRPr="009927F0" w:rsidRDefault="008E3ADC" w:rsidP="008E3ADC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Музыка</w:t>
      </w:r>
      <w:r w:rsidR="005F76BD"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льно-художественная деятельность.</w:t>
      </w:r>
    </w:p>
    <w:p w:rsidR="008E3ADC" w:rsidRPr="009927F0" w:rsidRDefault="008E3ADC" w:rsidP="008E3ADC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Продолжать развивать интерес и любовь к музыке, музыкальную отзывчивость на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нее. Формировать музыкальную культуру на основе знакомства с классической, народной и современной музыкой. Продолжать развивать музыкальные способности детей: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звуковысотный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, ритмический, тембровый, динамический слух. 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 </w:t>
      </w:r>
    </w:p>
    <w:p w:rsidR="008E3ADC" w:rsidRPr="009927F0" w:rsidRDefault="008E3ADC" w:rsidP="008E3ADC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Слушание.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Учить различать жанры музыкальных произведений (марш, танец, песня). Совершенствовать музыкальную память через узнавание мелодий по отдельным фрагментам произведения (вступление, заключение, музыкальная фраза). 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8E3ADC" w:rsidRPr="009927F0" w:rsidRDefault="008E3ADC" w:rsidP="008E3ADC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Пение.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Формировать певческие навыки, умение петь легким звуком в диапазоне от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Способствовать развитию навыков сольного пения, с музыкальным сопровождением и без него. Содействовать проявлению самостоятельности и творческому исполнению песен разного характера. Развивать песенный музыкальный вкус.</w:t>
      </w:r>
    </w:p>
    <w:p w:rsidR="008E3ADC" w:rsidRPr="009927F0" w:rsidRDefault="008E3ADC" w:rsidP="008E3ADC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Песенное творчество.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Учить импровизировать мелодию на заданный текст. Учить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сочинять мелодии различного характера: ласковую колыбельную, задорный или бодрый марш, плавный вальс, веселую плясовую.</w:t>
      </w:r>
    </w:p>
    <w:p w:rsidR="008E3ADC" w:rsidRPr="009927F0" w:rsidRDefault="008E3ADC" w:rsidP="008E3ADC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Музыкально-ритмические движения.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Развивать чувство ритма, умение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передавать через движения характер музыки, ее эмоционально-образное содержание. Учить</w:t>
      </w:r>
      <w:r w:rsidR="00507C7A" w:rsidRPr="009927F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свободно ориентироваться в пространстве, выполнять простейшие перестроения, самостоятельно переходить от умеренного к быстрому  или медленному темпу, менять движения в соответствии с музыкальными фразами. 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Познакомить с русским хороводом, пляской, а также с танцами других народов. Продолжать развивать навыки инсцениров</w:t>
      </w:r>
      <w:r w:rsidR="00507C7A" w:rsidRPr="009927F0">
        <w:rPr>
          <w:rFonts w:ascii="Times New Roman" w:eastAsia="Times New Roman" w:hAnsi="Times New Roman"/>
          <w:sz w:val="24"/>
          <w:szCs w:val="24"/>
          <w:lang w:eastAsia="ru-RU"/>
        </w:rPr>
        <w:t>ки песен.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07C7A" w:rsidRPr="009927F0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чить изображать сказочных животных и птиц (лошадка, коза, лиса, медведь, заяц, журавль,</w:t>
      </w:r>
      <w:r w:rsidR="005F76BD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ворон и т.д.) в разных игровых ситуациях.</w:t>
      </w:r>
      <w:proofErr w:type="gramEnd"/>
    </w:p>
    <w:p w:rsidR="005F76BD" w:rsidRPr="009927F0" w:rsidRDefault="008E3ADC" w:rsidP="008E3ADC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Музыкально-игровое и танцевальное творчество.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Развивать танцевальное творчество учить придумывать движения к пляскам, танцам, составлять композицию танца, проявляя самостоятельность в творчестве. Учить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самостоятельно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придумывать движения, отражающие содержание песни. Побуждать к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инсценированию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содержания песен, хороводов.</w:t>
      </w:r>
    </w:p>
    <w:p w:rsidR="008E3ADC" w:rsidRPr="009927F0" w:rsidRDefault="005F76BD" w:rsidP="008E3ADC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E3ADC"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Игра на детских музыкальных инструментах. </w:t>
      </w:r>
      <w:r w:rsidR="008E3ADC" w:rsidRPr="009927F0">
        <w:rPr>
          <w:rFonts w:ascii="Times New Roman" w:eastAsia="Times New Roman" w:hAnsi="Times New Roman"/>
          <w:sz w:val="24"/>
          <w:szCs w:val="24"/>
          <w:lang w:eastAsia="ru-RU"/>
        </w:rPr>
        <w:t>Учить детей исполнять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3ADC" w:rsidRPr="009927F0">
        <w:rPr>
          <w:rFonts w:ascii="Times New Roman" w:eastAsia="Times New Roman" w:hAnsi="Times New Roman"/>
          <w:sz w:val="24"/>
          <w:szCs w:val="24"/>
          <w:lang w:eastAsia="ru-RU"/>
        </w:rPr>
        <w:t>простейшие мелодии на детских музыкальных инструментах; знакомые песенки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3ADC" w:rsidRPr="009927F0">
        <w:rPr>
          <w:rFonts w:ascii="Times New Roman" w:eastAsia="Times New Roman" w:hAnsi="Times New Roman"/>
          <w:sz w:val="24"/>
          <w:szCs w:val="24"/>
          <w:lang w:eastAsia="ru-RU"/>
        </w:rPr>
        <w:t>индивидуально и небольшими группами, соблюдая при этом общую динамику и темп.</w:t>
      </w:r>
    </w:p>
    <w:p w:rsidR="003D0ED7" w:rsidRPr="009927F0" w:rsidRDefault="008E3ADC" w:rsidP="008E3ADC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2.5. ОБРАЗОВАТЕЛЬНАЯ ОБЛАСТЬ «ФИЗИЧЕСКОЕ РАЗВИТИЕ»</w:t>
      </w:r>
      <w:r w:rsidR="00507C7A" w:rsidRPr="009927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8E3ADC" w:rsidRPr="009927F0" w:rsidRDefault="008E3ADC" w:rsidP="008E3ADC">
      <w:pPr>
        <w:spacing w:after="160" w:line="259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927F0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Физическое развитие включает приобретение опыта в следующих видах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деятельности детей: двигательной, в том числе связанной с выполнением упражнений, направленных на развитие таких физических каче</w:t>
      </w:r>
      <w:r w:rsidR="00507C7A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ств, как координация и гибкость,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в двигательной сфере; становление ценностей здорового образа жизни, овладение его элементарными нормами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и правилами (в питании, двигательном режиме, закаливании, при формировании</w:t>
      </w:r>
      <w:r w:rsidR="003D0ED7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полезных привычек и др.)».</w:t>
      </w:r>
    </w:p>
    <w:p w:rsidR="008E3ADC" w:rsidRPr="009927F0" w:rsidRDefault="008E3ADC" w:rsidP="008E3ADC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Основные цели и задачи</w:t>
      </w:r>
    </w:p>
    <w:p w:rsidR="008E3ADC" w:rsidRPr="009927F0" w:rsidRDefault="008E3ADC" w:rsidP="008E3ADC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Формирование начальных представлений о здоровом образе жизни.</w:t>
      </w:r>
      <w:r w:rsidR="000D11F0"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Физическая культура.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Сохранение, укрепление и охрана здоровья детей;</w:t>
      </w:r>
      <w:r w:rsidR="000D11F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повышение умственной и физической работоспособности, предупреждение</w:t>
      </w:r>
      <w:r w:rsidR="000D11F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утомления.</w:t>
      </w:r>
      <w:r w:rsidR="00507C7A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</w:t>
      </w:r>
      <w:r w:rsidR="000D11F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выразительности движений, формирование правильной осанки. Формирование</w:t>
      </w:r>
      <w:r w:rsidR="000D11F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потребности в ежедневной двигательной деятельности. Развитие инициативы,</w:t>
      </w:r>
      <w:r w:rsidR="000D11F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самостоятельности и творчества в двигательной активности, способности к</w:t>
      </w:r>
      <w:r w:rsidR="000D11F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8E3ADC" w:rsidRPr="009927F0" w:rsidRDefault="008E3ADC" w:rsidP="008E3ADC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психолого-педагогической работы</w:t>
      </w:r>
    </w:p>
    <w:p w:rsidR="000D11F0" w:rsidRPr="009927F0" w:rsidRDefault="008E3ADC" w:rsidP="008E3ADC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Формирование начальных представлений о здоровом образе жизни</w:t>
      </w:r>
    </w:p>
    <w:p w:rsidR="008E3ADC" w:rsidRPr="009927F0" w:rsidRDefault="008E3ADC" w:rsidP="008E3ADC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Расширять представления об особенностях</w:t>
      </w:r>
      <w:r w:rsidR="000D11F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функционирования и целостности человеческого организма. Акцентировать внимание детей на особенностях их организма и здоровья («М</w:t>
      </w:r>
      <w:r w:rsidR="00507C7A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не нельзя есть апельсины,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у меня аллергия», «Мне нужно носить очки»). Расширять представления о составляющих (важных компонентах) здорового образа жизни (правильное питание, движение, сон и солнце, воздух и вода —</w:t>
      </w:r>
      <w:r w:rsidR="00507C7A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наши лучшие друзья) и факторах, разрушающих здоровье. 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  <w:r w:rsidR="000D11F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Расширять представления о роли гигиены и режима дня для здоровья человека. Формировать представления о правилах ухода за больным (заботиться о нем, не шуметь, выполнять его просьбы и поручения). Воспитывать сочувствие к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болеющим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11F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Формировать умение характеризовать свое самочувствие. Знакомить детей с</w:t>
      </w:r>
      <w:r w:rsidR="000D11F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возможностями здорового человека. Формировать потребность в здоровом образе жизни.</w:t>
      </w:r>
      <w:r w:rsidR="000D11F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Прививать интерес к физической культуре и спорту и желание заниматься физкультурой</w:t>
      </w:r>
      <w:r w:rsidR="000D11F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и спортом. Знакомить с доступными сведениями из истории олимпийского движения.</w:t>
      </w:r>
      <w:r w:rsidR="000D11F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Знакомить с основами техники безопасности и правилами поведения в спортивном зале и на спортивной площадке.</w:t>
      </w:r>
    </w:p>
    <w:p w:rsidR="00507C7A" w:rsidRPr="009927F0" w:rsidRDefault="00507C7A" w:rsidP="00507C7A">
      <w:pPr>
        <w:spacing w:after="160" w:line="259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b/>
          <w:sz w:val="24"/>
          <w:szCs w:val="24"/>
        </w:rPr>
        <w:t>Физическая культура</w:t>
      </w:r>
    </w:p>
    <w:p w:rsidR="00507C7A" w:rsidRPr="009927F0" w:rsidRDefault="00507C7A" w:rsidP="00507C7A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Продолжать формировать правильную осанку;</w:t>
      </w:r>
      <w:r w:rsidR="000D11F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умение осознанно выполнять движения. Совершенствовать двигательные умения и навыки детей. Развивать быстроту, силу, выносливость, гибкость. Закреплять умение легко ходить и бегать, энергично отталкиваясь от опоры. Учить бегать наперегонки, с преодолением препятствий. Учить лазать по гимнастической стенке, меняя темп. Учить прыгать в длину, в высоту с разбега, правильно разбегаться, отталкиваться и приземляться в зависимости от</w:t>
      </w:r>
      <w:r w:rsidR="000D11F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вида прыжка, прыгать на мягкое покрытие через длинную скакалку, сохранять равновесие при приземлении. Учить сочетать замах с броском при метании, подбрасывать и ловить мяч одной рукой, отбивать его правой и левой рукой на месте и вести при ходьбе. Учить ходить на лыжах скользящим шагом, подниматься на склон, спускаться с горы, кататься на двухколесном велосипеде, кататься на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самокате, отталкиваясь одной ногой (правой и</w:t>
      </w:r>
      <w:r w:rsidR="000D11F0"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левой). Учить ориентироваться в пространстве. Учить элементам спортивных игр, играм с элементами соревнования, играм-эстафетам. Приучать </w:t>
      </w:r>
      <w:proofErr w:type="gramStart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>помогать взрослым готовить</w:t>
      </w:r>
      <w:proofErr w:type="gramEnd"/>
      <w:r w:rsidRPr="009927F0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физкультурный инвентарь к занятиям физическими упражнениями, убирать его на место.</w:t>
      </w:r>
    </w:p>
    <w:p w:rsidR="004B7164" w:rsidRPr="009927F0" w:rsidRDefault="004B7164" w:rsidP="00507C7A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164" w:rsidRPr="009927F0" w:rsidRDefault="004B7164" w:rsidP="00507C7A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164" w:rsidRPr="009927F0" w:rsidRDefault="004B7164" w:rsidP="00507C7A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7164" w:rsidRPr="009927F0" w:rsidRDefault="004B7164" w:rsidP="00507C7A">
      <w:pPr>
        <w:spacing w:after="160" w:line="25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7429" w:rsidRPr="009927F0" w:rsidRDefault="00777429" w:rsidP="00B27EA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376" w:rsidRPr="009927F0" w:rsidRDefault="00364376" w:rsidP="005F56A9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b/>
          <w:sz w:val="24"/>
          <w:szCs w:val="24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</w:t>
      </w:r>
    </w:p>
    <w:p w:rsidR="004B4287" w:rsidRPr="009927F0" w:rsidRDefault="004B4287" w:rsidP="005F56A9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566"/>
        <w:gridCol w:w="4492"/>
      </w:tblGrid>
      <w:tr w:rsidR="0087401C" w:rsidRPr="009927F0" w:rsidTr="008345D4">
        <w:trPr>
          <w:trHeight w:val="270"/>
        </w:trPr>
        <w:tc>
          <w:tcPr>
            <w:tcW w:w="2581" w:type="dxa"/>
            <w:vMerge w:val="restart"/>
          </w:tcPr>
          <w:p w:rsidR="0087401C" w:rsidRPr="009927F0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566" w:type="dxa"/>
            <w:vMerge w:val="restart"/>
          </w:tcPr>
          <w:p w:rsidR="0087401C" w:rsidRPr="009927F0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4492" w:type="dxa"/>
          </w:tcPr>
          <w:p w:rsidR="0087401C" w:rsidRPr="009927F0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87401C" w:rsidRPr="009927F0" w:rsidTr="008345D4">
        <w:trPr>
          <w:trHeight w:val="375"/>
        </w:trPr>
        <w:tc>
          <w:tcPr>
            <w:tcW w:w="2581" w:type="dxa"/>
            <w:vMerge/>
          </w:tcPr>
          <w:p w:rsidR="0087401C" w:rsidRPr="009927F0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vMerge/>
          </w:tcPr>
          <w:p w:rsidR="0087401C" w:rsidRPr="009927F0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2" w:type="dxa"/>
          </w:tcPr>
          <w:p w:rsidR="0087401C" w:rsidRPr="009927F0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дошкольный возраст</w:t>
            </w:r>
          </w:p>
        </w:tc>
      </w:tr>
      <w:tr w:rsidR="0087401C" w:rsidRPr="009927F0" w:rsidTr="008345D4">
        <w:tc>
          <w:tcPr>
            <w:tcW w:w="2581" w:type="dxa"/>
          </w:tcPr>
          <w:p w:rsidR="0087401C" w:rsidRPr="009927F0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«Физическое развитие»</w:t>
            </w:r>
          </w:p>
        </w:tc>
        <w:tc>
          <w:tcPr>
            <w:tcW w:w="2566" w:type="dxa"/>
          </w:tcPr>
          <w:p w:rsidR="0087401C" w:rsidRPr="009927F0" w:rsidRDefault="0087401C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двигательная,</w:t>
            </w:r>
          </w:p>
          <w:p w:rsidR="0087401C" w:rsidRPr="009927F0" w:rsidRDefault="0087401C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коммуникативная,</w:t>
            </w:r>
          </w:p>
          <w:p w:rsidR="0087401C" w:rsidRPr="009927F0" w:rsidRDefault="0087401C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87401C" w:rsidRPr="009927F0" w:rsidRDefault="0087401C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исследовательская,</w:t>
            </w:r>
          </w:p>
          <w:p w:rsidR="0087401C" w:rsidRPr="009927F0" w:rsidRDefault="0087401C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игровая, музыкальная</w:t>
            </w:r>
          </w:p>
        </w:tc>
        <w:tc>
          <w:tcPr>
            <w:tcW w:w="4492" w:type="dxa"/>
          </w:tcPr>
          <w:p w:rsidR="0087401C" w:rsidRPr="009927F0" w:rsidRDefault="0087401C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Подвижные игры, игровые упражнения, спортивные игры и упражнения, двигательная активность на прогулке, физкультурные занятия, гимнастика, физкультминутки, игры-имитации, физкультурные досуги и праздники, эстафеты, соревнования, дни здоровья, туристические прогулки, экскурсии, упражнения на развитие мелкой моторики, дидактические игры, бодрящая гимнастика, закаливающие процедуры, беседы, игровые проблемные ситуации, викторины, реализации проектов</w:t>
            </w:r>
            <w:proofErr w:type="gramEnd"/>
          </w:p>
        </w:tc>
      </w:tr>
      <w:tr w:rsidR="0087401C" w:rsidRPr="009927F0" w:rsidTr="008345D4">
        <w:tc>
          <w:tcPr>
            <w:tcW w:w="2581" w:type="dxa"/>
          </w:tcPr>
          <w:p w:rsidR="0087401C" w:rsidRPr="009927F0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</w:t>
            </w:r>
          </w:p>
          <w:p w:rsidR="0087401C" w:rsidRPr="009927F0" w:rsidRDefault="004B4287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7401C"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оммуникативн</w:t>
            </w: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ое развитие»</w:t>
            </w:r>
          </w:p>
        </w:tc>
        <w:tc>
          <w:tcPr>
            <w:tcW w:w="2566" w:type="dxa"/>
          </w:tcPr>
          <w:p w:rsidR="0087401C" w:rsidRPr="009927F0" w:rsidRDefault="0087401C" w:rsidP="004B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трудовая, познавательно-</w:t>
            </w:r>
          </w:p>
          <w:p w:rsidR="0087401C" w:rsidRPr="009927F0" w:rsidRDefault="0087401C" w:rsidP="004B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исследовательская,</w:t>
            </w:r>
          </w:p>
          <w:p w:rsidR="0087401C" w:rsidRPr="009927F0" w:rsidRDefault="0087401C" w:rsidP="004B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, восприятие художественной литературы, изобразительная, двигательная</w:t>
            </w:r>
          </w:p>
        </w:tc>
        <w:tc>
          <w:tcPr>
            <w:tcW w:w="4492" w:type="dxa"/>
          </w:tcPr>
          <w:p w:rsidR="0087401C" w:rsidRPr="009927F0" w:rsidRDefault="0087401C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 с правилами, дидактические и творческие игры,  беседы, досуги, праздники и развлечения, игровые и бытовые проблемные ситуации, рассматривание картин, иллюстраций, заучивание стихотворений, слушание и обсуждение произведений,  обсуждение мультфильмов и телепередач, театрализация, драматизация,</w:t>
            </w:r>
            <w:proofErr w:type="gramEnd"/>
          </w:p>
          <w:p w:rsidR="0087401C" w:rsidRPr="009927F0" w:rsidRDefault="00A55F6A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загадок, </w:t>
            </w:r>
            <w:r w:rsidR="0087401C" w:rsidRPr="009927F0">
              <w:rPr>
                <w:rFonts w:ascii="Times New Roman" w:hAnsi="Times New Roman" w:cs="Times New Roman"/>
                <w:sz w:val="24"/>
                <w:szCs w:val="24"/>
              </w:rPr>
              <w:t>создание макетов, изготовление сувениров и подарков, викторины, реализация проектов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, индивидуальные и коллективные </w:t>
            </w:r>
            <w:r w:rsidR="0087401C" w:rsidRPr="009927F0">
              <w:rPr>
                <w:rFonts w:ascii="Times New Roman" w:hAnsi="Times New Roman" w:cs="Times New Roman"/>
                <w:sz w:val="24"/>
                <w:szCs w:val="24"/>
              </w:rPr>
              <w:t>поручения, дежурства, коллективный труд</w:t>
            </w:r>
          </w:p>
        </w:tc>
      </w:tr>
      <w:tr w:rsidR="0087401C" w:rsidRPr="009927F0" w:rsidTr="008345D4">
        <w:tc>
          <w:tcPr>
            <w:tcW w:w="2581" w:type="dxa"/>
          </w:tcPr>
          <w:p w:rsidR="0087401C" w:rsidRPr="009927F0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«Познавательное </w:t>
            </w:r>
          </w:p>
          <w:p w:rsidR="0087401C" w:rsidRPr="009927F0" w:rsidRDefault="004B4287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7401C"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азвитие»</w:t>
            </w:r>
          </w:p>
        </w:tc>
        <w:tc>
          <w:tcPr>
            <w:tcW w:w="2566" w:type="dxa"/>
          </w:tcPr>
          <w:p w:rsidR="0087401C" w:rsidRPr="009927F0" w:rsidRDefault="0087401C" w:rsidP="004B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  <w:p w:rsidR="0087401C" w:rsidRPr="009927F0" w:rsidRDefault="0087401C" w:rsidP="004B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восприятие художественной литературы, двигательная, коммуникативная, изобразительная,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конструктивная, трудовая, музыкальная, игровая </w:t>
            </w:r>
            <w:proofErr w:type="gramEnd"/>
          </w:p>
        </w:tc>
        <w:tc>
          <w:tcPr>
            <w:tcW w:w="4492" w:type="dxa"/>
          </w:tcPr>
          <w:p w:rsidR="0087401C" w:rsidRPr="009927F0" w:rsidRDefault="0087401C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Наблюдения, экскурсии, эксперименты и опыты, решение проблемных ситуаций, беседа, коллекционирование, дидактические и развивающие игры, рассматривание картин, иллюстраций, заучивание стихотворений, слушание и обсуждение произведений, отгадывание загадок, моделирование, сооружение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построек, создание макетов, изготовление поделок, викторины, реализация проектов</w:t>
            </w:r>
            <w:proofErr w:type="gramEnd"/>
          </w:p>
        </w:tc>
      </w:tr>
      <w:tr w:rsidR="0087401C" w:rsidRPr="009927F0" w:rsidTr="008345D4">
        <w:tc>
          <w:tcPr>
            <w:tcW w:w="2581" w:type="dxa"/>
          </w:tcPr>
          <w:p w:rsidR="0087401C" w:rsidRPr="009927F0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«Речевое развитие»</w:t>
            </w:r>
          </w:p>
        </w:tc>
        <w:tc>
          <w:tcPr>
            <w:tcW w:w="2566" w:type="dxa"/>
          </w:tcPr>
          <w:p w:rsidR="0087401C" w:rsidRPr="009927F0" w:rsidRDefault="0087401C" w:rsidP="004B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87401C" w:rsidRPr="009927F0" w:rsidRDefault="0087401C" w:rsidP="004B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познавательно-</w:t>
            </w:r>
          </w:p>
          <w:p w:rsidR="0087401C" w:rsidRPr="009927F0" w:rsidRDefault="0087401C" w:rsidP="004B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исследовательская</w:t>
            </w:r>
            <w:proofErr w:type="gram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, игровая, восприятие художественной литературы, музыкальная, изобразительная, </w:t>
            </w:r>
          </w:p>
          <w:p w:rsidR="0087401C" w:rsidRPr="009927F0" w:rsidRDefault="0087401C" w:rsidP="004B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492" w:type="dxa"/>
          </w:tcPr>
          <w:p w:rsidR="0087401C" w:rsidRPr="009927F0" w:rsidRDefault="0087401C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Беседы, игровые проблемные ситуации, виктор</w:t>
            </w:r>
            <w:r w:rsidR="00A55F6A"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ины, творческие, дидактические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и подвижные игры, рассматривание картин и иллюстраций, слушание </w:t>
            </w:r>
          </w:p>
          <w:p w:rsidR="0087401C" w:rsidRPr="009927F0" w:rsidRDefault="004B4287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художественных произведений</w:t>
            </w:r>
            <w:r w:rsidR="0087401C" w:rsidRPr="009927F0">
              <w:rPr>
                <w:rFonts w:ascii="Times New Roman" w:hAnsi="Times New Roman" w:cs="Times New Roman"/>
                <w:sz w:val="24"/>
                <w:szCs w:val="24"/>
              </w:rPr>
              <w:t>, театрализация, драматизация, составление и отгадывание загадок, разучивание стихотворений, досуги, праздники и развлечения</w:t>
            </w:r>
          </w:p>
        </w:tc>
      </w:tr>
      <w:tr w:rsidR="0087401C" w:rsidRPr="009927F0" w:rsidTr="008345D4">
        <w:tc>
          <w:tcPr>
            <w:tcW w:w="2581" w:type="dxa"/>
          </w:tcPr>
          <w:p w:rsidR="0087401C" w:rsidRPr="009927F0" w:rsidRDefault="0087401C" w:rsidP="004B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2566" w:type="dxa"/>
          </w:tcPr>
          <w:p w:rsidR="0087401C" w:rsidRPr="009927F0" w:rsidRDefault="0087401C" w:rsidP="004B4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Продуктивная</w:t>
            </w:r>
            <w:proofErr w:type="gram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, познавательно-исследовательская восприятие художественной литературы, музыкальная, изобразительная, коммуникативная, двигательная, игровая</w:t>
            </w:r>
          </w:p>
        </w:tc>
        <w:tc>
          <w:tcPr>
            <w:tcW w:w="4492" w:type="dxa"/>
          </w:tcPr>
          <w:p w:rsidR="0087401C" w:rsidRPr="009927F0" w:rsidRDefault="0087401C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Рисование, лепка, аппликация, реализация проектов, слушание импровизация, исполнение, музыкально-дидактический, подвижные игры, концерты, досуги, праздники, развлечения</w:t>
            </w:r>
            <w:proofErr w:type="gramEnd"/>
          </w:p>
        </w:tc>
      </w:tr>
    </w:tbl>
    <w:p w:rsidR="0087401C" w:rsidRPr="009927F0" w:rsidRDefault="0087401C" w:rsidP="004B4287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1D7EF1" w:rsidRPr="009927F0" w:rsidRDefault="001D7EF1" w:rsidP="001D7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7F0">
        <w:rPr>
          <w:rFonts w:ascii="Times New Roman" w:hAnsi="Times New Roman" w:cs="Times New Roman"/>
          <w:b/>
          <w:sz w:val="24"/>
          <w:szCs w:val="24"/>
        </w:rPr>
        <w:t xml:space="preserve">Формы организации образовательной деятельности </w:t>
      </w:r>
    </w:p>
    <w:p w:rsidR="001D7EF1" w:rsidRPr="009927F0" w:rsidRDefault="001D7EF1" w:rsidP="001D7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7F0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«Физическая культура»</w:t>
      </w:r>
    </w:p>
    <w:p w:rsidR="001D7EF1" w:rsidRPr="009927F0" w:rsidRDefault="001D7EF1" w:rsidP="001D7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409"/>
        <w:gridCol w:w="2268"/>
        <w:gridCol w:w="1276"/>
        <w:gridCol w:w="1701"/>
      </w:tblGrid>
      <w:tr w:rsidR="001D7EF1" w:rsidRPr="009927F0" w:rsidTr="00A55F6A">
        <w:tc>
          <w:tcPr>
            <w:tcW w:w="2553" w:type="dxa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(задачи, блоки)</w:t>
            </w:r>
          </w:p>
        </w:tc>
        <w:tc>
          <w:tcPr>
            <w:tcW w:w="2409" w:type="dxa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268" w:type="dxa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1276" w:type="dxa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701" w:type="dxa"/>
          </w:tcPr>
          <w:p w:rsidR="001D7EF1" w:rsidRPr="009927F0" w:rsidRDefault="001D7EF1" w:rsidP="001D7EF1">
            <w:pPr>
              <w:spacing w:after="0" w:line="240" w:lineRule="auto"/>
              <w:ind w:hanging="11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1D7EF1" w:rsidRPr="009927F0" w:rsidRDefault="001D7EF1" w:rsidP="001D7EF1">
            <w:pPr>
              <w:spacing w:after="0" w:line="240" w:lineRule="auto"/>
              <w:ind w:hanging="11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D7EF1" w:rsidRPr="009927F0" w:rsidRDefault="001D7EF1" w:rsidP="001D7EF1">
            <w:pPr>
              <w:spacing w:after="0" w:line="240" w:lineRule="auto"/>
              <w:ind w:hanging="1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 семьей</w:t>
            </w:r>
          </w:p>
        </w:tc>
      </w:tr>
      <w:tr w:rsidR="001D7EF1" w:rsidRPr="009927F0" w:rsidTr="00A55F6A">
        <w:tc>
          <w:tcPr>
            <w:tcW w:w="2553" w:type="dxa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движения: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Ходьба, бег; катание, бросание, метание, ловля; ползание, лазание; упражнения в равновесии;</w:t>
            </w:r>
            <w:proofErr w:type="gramEnd"/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строевые упражнения; ритмические упражнения.</w:t>
            </w:r>
          </w:p>
          <w:p w:rsidR="001D7EF1" w:rsidRPr="009927F0" w:rsidRDefault="001D7EF1" w:rsidP="001D7EF1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отдых</w:t>
            </w:r>
          </w:p>
        </w:tc>
        <w:tc>
          <w:tcPr>
            <w:tcW w:w="2409" w:type="dxa"/>
          </w:tcPr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Утренний отрезок времени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воспитателя 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гимнастика: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-классическая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-сюжетно-игровая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-тематическая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-полоса препятствий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 и малой подвижности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Подражательные движения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отрезок времени, включая прогулку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сна: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 коррекционная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-оздоровительная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-сюжетно-игровая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-полоса препятствий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Коррекционные упражнения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отрезок времени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гимнастика: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-тематические комплексы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-сюжетные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-классические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-с предметами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Подвижная игра малой подвижности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 физкультуре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отрезок времени, включая прогулку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сна: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-оздоровительные упражнения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-корригирующие упражнения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-классические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Коррекционные упражнения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отрезок времени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большой, малой подвижности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 с использованием спортивных упражнений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отрезок времени, включая прогулку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Гимнастика после дневного сна с использованием игры малой подвижности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 и малой подвижности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отрезок времени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Игровые (подводящие) упражнения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Прогулка 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 и малой подвижности с элементами подводящих и подражательных упражнений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 на улице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Вечерний отрезок времени, включая прогулку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Физкультурные упражнения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Подвижная игра большой и малой подвижности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268" w:type="dxa"/>
          </w:tcPr>
          <w:p w:rsidR="001D7EF1" w:rsidRPr="009927F0" w:rsidRDefault="00A55F6A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1D7EF1" w:rsidRPr="009927F0">
              <w:rPr>
                <w:rFonts w:ascii="Times New Roman" w:hAnsi="Times New Roman" w:cs="Times New Roman"/>
                <w:sz w:val="24"/>
                <w:szCs w:val="24"/>
              </w:rPr>
              <w:t>а  физкультуре: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 сюжетно-игровые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 тематические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-классические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-тренирующее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A55F6A" w:rsidP="001D7EF1">
            <w:pPr>
              <w:spacing w:after="0" w:line="240" w:lineRule="auto"/>
              <w:ind w:firstLine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D7EF1" w:rsidRPr="009927F0">
              <w:rPr>
                <w:rFonts w:ascii="Times New Roman" w:hAnsi="Times New Roman" w:cs="Times New Roman"/>
                <w:sz w:val="24"/>
                <w:szCs w:val="24"/>
              </w:rPr>
              <w:t>физкультуре: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-тематические комплексы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-сюжетные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-классические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-с предметами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-подражательный комплекс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Физ. минутки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На физкультуре игры большой, малой подвижности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  физкультуре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игровые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(подводящие) упражнения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EF1" w:rsidRPr="009927F0" w:rsidRDefault="001D7EF1" w:rsidP="001D7E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Игровые упражнения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br/>
              <w:t>подражательные движения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Подражательные движения</w:t>
            </w:r>
          </w:p>
        </w:tc>
        <w:tc>
          <w:tcPr>
            <w:tcW w:w="1701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консультация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Совместные игры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Консультативные встречи.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Совместные занятия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Беседа, консультация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Совместные игры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Консультативные встречи.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Совместные занятия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Беседа, консультация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Совместные игры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Консультативные встречи.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Совместные занятия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Беседа, консультация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Открытые просмотры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Совместные игры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Консультативные встречи.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Встречи по заявкам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Совместные занятия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Интерактивное общение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</w:tbl>
    <w:p w:rsidR="001D7EF1" w:rsidRPr="009927F0" w:rsidRDefault="001D7EF1" w:rsidP="001D7EF1">
      <w:pPr>
        <w:tabs>
          <w:tab w:val="left" w:pos="5120"/>
          <w:tab w:val="center" w:pos="76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7F0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1D7EF1" w:rsidRPr="009927F0" w:rsidRDefault="001D7EF1" w:rsidP="001D7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7F0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 – коммуникативное развитие»</w:t>
      </w:r>
    </w:p>
    <w:p w:rsidR="001D7EF1" w:rsidRPr="009927F0" w:rsidRDefault="001D7EF1" w:rsidP="001D7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2126"/>
        <w:gridCol w:w="1843"/>
        <w:gridCol w:w="1701"/>
        <w:gridCol w:w="141"/>
        <w:gridCol w:w="1843"/>
      </w:tblGrid>
      <w:tr w:rsidR="001D7EF1" w:rsidRPr="009927F0" w:rsidTr="008345D4">
        <w:tc>
          <w:tcPr>
            <w:tcW w:w="2553" w:type="dxa"/>
          </w:tcPr>
          <w:p w:rsidR="001D7EF1" w:rsidRPr="009927F0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(задачи, блоки)</w:t>
            </w:r>
          </w:p>
        </w:tc>
        <w:tc>
          <w:tcPr>
            <w:tcW w:w="2126" w:type="dxa"/>
          </w:tcPr>
          <w:p w:rsidR="001D7EF1" w:rsidRPr="009927F0" w:rsidRDefault="001D7EF1" w:rsidP="001D7EF1">
            <w:pPr>
              <w:spacing w:after="0" w:line="240" w:lineRule="auto"/>
              <w:ind w:left="36" w:hanging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Режимные моменты</w:t>
            </w:r>
          </w:p>
        </w:tc>
        <w:tc>
          <w:tcPr>
            <w:tcW w:w="1843" w:type="dxa"/>
          </w:tcPr>
          <w:p w:rsidR="001D7EF1" w:rsidRPr="009927F0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1701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984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 семьей</w:t>
            </w:r>
          </w:p>
        </w:tc>
      </w:tr>
      <w:tr w:rsidR="001D7EF1" w:rsidRPr="009927F0" w:rsidTr="008345D4">
        <w:tc>
          <w:tcPr>
            <w:tcW w:w="10207" w:type="dxa"/>
            <w:gridSpan w:val="6"/>
          </w:tcPr>
          <w:p w:rsidR="001D7EF1" w:rsidRPr="009927F0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Бережем свое здоровье</w:t>
            </w:r>
          </w:p>
        </w:tc>
      </w:tr>
      <w:tr w:rsidR="001D7EF1" w:rsidRPr="009927F0" w:rsidTr="008345D4">
        <w:trPr>
          <w:trHeight w:val="2150"/>
        </w:trPr>
        <w:tc>
          <w:tcPr>
            <w:tcW w:w="2553" w:type="dxa"/>
          </w:tcPr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Приобщать к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ценностям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здорового образа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профилактике заболеваний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Развивать навыки личной гигиены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4B7164" w:rsidRPr="009927F0" w:rsidRDefault="004B7164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164" w:rsidRPr="009927F0" w:rsidRDefault="004B7164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Беседы, обучение, чтение 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Объяснение, напоминание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Упражнения,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Рассказ, 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1701" w:type="dxa"/>
          </w:tcPr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8345D4" w:rsidRPr="009927F0" w:rsidRDefault="008345D4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Дидактичес</w:t>
            </w:r>
            <w:proofErr w:type="spellEnd"/>
          </w:p>
          <w:p w:rsidR="001D7EF1" w:rsidRPr="009927F0" w:rsidRDefault="001D7EF1" w:rsidP="008345D4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кая игра</w:t>
            </w:r>
          </w:p>
          <w:p w:rsidR="008345D4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самообслуж</w:t>
            </w:r>
            <w:proofErr w:type="spellEnd"/>
          </w:p>
          <w:p w:rsidR="001D7EF1" w:rsidRPr="009927F0" w:rsidRDefault="001D7EF1" w:rsidP="008345D4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ивание</w:t>
            </w:r>
            <w:proofErr w:type="spellEnd"/>
          </w:p>
          <w:p w:rsidR="008345D4" w:rsidRPr="009927F0" w:rsidRDefault="008345D4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proofErr w:type="spellEnd"/>
          </w:p>
          <w:p w:rsidR="001D7EF1" w:rsidRPr="009927F0" w:rsidRDefault="001D7EF1" w:rsidP="008345D4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</w:p>
          <w:p w:rsidR="008345D4" w:rsidRPr="009927F0" w:rsidRDefault="008345D4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иллюстраци</w:t>
            </w:r>
            <w:proofErr w:type="spellEnd"/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8345D4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Продуктивн</w:t>
            </w:r>
            <w:proofErr w:type="spellEnd"/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45D4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proofErr w:type="spellEnd"/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  <w:gridSpan w:val="2"/>
          </w:tcPr>
          <w:p w:rsidR="008345D4" w:rsidRPr="009927F0" w:rsidRDefault="008345D4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Ситуативное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8345D4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Рассказы, 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1D7EF1" w:rsidRPr="009927F0" w:rsidTr="008345D4">
        <w:tc>
          <w:tcPr>
            <w:tcW w:w="10207" w:type="dxa"/>
            <w:gridSpan w:val="6"/>
          </w:tcPr>
          <w:p w:rsidR="001D7EF1" w:rsidRPr="009927F0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. Безопасный отдых на природе</w:t>
            </w:r>
          </w:p>
        </w:tc>
      </w:tr>
      <w:tr w:rsidR="001D7EF1" w:rsidRPr="009927F0" w:rsidTr="004B7164">
        <w:trPr>
          <w:trHeight w:val="2258"/>
        </w:trPr>
        <w:tc>
          <w:tcPr>
            <w:tcW w:w="2553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бережное отношение к живой природе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Знакомить с ядовитыми растениями и грибами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В природе все 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взаимосвязано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Учить правилам 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природе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рассказывать об опасности контактов с животными и насекомыми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представления о первой помощи</w:t>
            </w:r>
          </w:p>
        </w:tc>
        <w:tc>
          <w:tcPr>
            <w:tcW w:w="2126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1843" w:type="dxa"/>
          </w:tcPr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Обучение, рассматривание 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Рассказы, чтение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Рассказы, чтение</w:t>
            </w:r>
          </w:p>
          <w:p w:rsidR="008345D4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Рассказы, 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842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8345D4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Продуктивн</w:t>
            </w:r>
            <w:proofErr w:type="spellEnd"/>
          </w:p>
          <w:p w:rsidR="008345D4" w:rsidRPr="009927F0" w:rsidRDefault="008345D4" w:rsidP="008345D4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8345D4" w:rsidRPr="009927F0" w:rsidRDefault="001D7EF1" w:rsidP="008345D4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proofErr w:type="spellEnd"/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8345D4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</w:t>
            </w:r>
            <w:proofErr w:type="spellEnd"/>
          </w:p>
          <w:p w:rsidR="001D7EF1" w:rsidRPr="009927F0" w:rsidRDefault="001D7EF1" w:rsidP="008345D4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</w:tc>
        <w:tc>
          <w:tcPr>
            <w:tcW w:w="1843" w:type="dxa"/>
          </w:tcPr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Ситуативное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Объяснение, напоминание</w:t>
            </w:r>
          </w:p>
          <w:p w:rsidR="008345D4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Объяснения, 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запреты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обучение,</w:t>
            </w:r>
          </w:p>
        </w:tc>
      </w:tr>
      <w:tr w:rsidR="001D7EF1" w:rsidRPr="009927F0" w:rsidTr="008345D4">
        <w:tc>
          <w:tcPr>
            <w:tcW w:w="10207" w:type="dxa"/>
            <w:gridSpan w:val="6"/>
          </w:tcPr>
          <w:p w:rsidR="001D7EF1" w:rsidRPr="009927F0" w:rsidRDefault="001D7EF1" w:rsidP="001D7EF1">
            <w:pPr>
              <w:tabs>
                <w:tab w:val="center" w:pos="7632"/>
                <w:tab w:val="left" w:pos="10840"/>
              </w:tabs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. Безопасность на дорогах города</w:t>
            </w:r>
          </w:p>
        </w:tc>
      </w:tr>
      <w:tr w:rsidR="001D7EF1" w:rsidRPr="009927F0" w:rsidTr="008345D4">
        <w:trPr>
          <w:trHeight w:val="2170"/>
        </w:trPr>
        <w:tc>
          <w:tcPr>
            <w:tcW w:w="2553" w:type="dxa"/>
          </w:tcPr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Знакомить с устройством проезжей части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Знакомить с «зеброй», светофором и другими дорожными знаками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для пешеходов и водителей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работе ГИБДД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Учить правилам поведения в транспорте</w:t>
            </w:r>
          </w:p>
        </w:tc>
        <w:tc>
          <w:tcPr>
            <w:tcW w:w="2126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1D7EF1" w:rsidRPr="009927F0" w:rsidRDefault="001D7EF1" w:rsidP="008345D4">
            <w:pPr>
              <w:spacing w:after="0"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1843" w:type="dxa"/>
          </w:tcPr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обучение,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Ситуативное обучение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Дидактические игры,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обучение, чтение,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Беседы, упражнения,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1701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Продуктивная  деятельность</w:t>
            </w:r>
          </w:p>
        </w:tc>
        <w:tc>
          <w:tcPr>
            <w:tcW w:w="1984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Беседы, упражнения,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Рассказы, чтение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Объяснение, напоминание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похвала</w:t>
            </w:r>
          </w:p>
        </w:tc>
      </w:tr>
      <w:tr w:rsidR="001D7EF1" w:rsidRPr="009927F0" w:rsidTr="008345D4">
        <w:tc>
          <w:tcPr>
            <w:tcW w:w="10207" w:type="dxa"/>
            <w:gridSpan w:val="6"/>
          </w:tcPr>
          <w:p w:rsidR="001D7EF1" w:rsidRPr="009927F0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. Семейное благополучие</w:t>
            </w:r>
          </w:p>
        </w:tc>
      </w:tr>
      <w:tr w:rsidR="001D7EF1" w:rsidRPr="009927F0" w:rsidTr="008345D4">
        <w:trPr>
          <w:trHeight w:val="840"/>
        </w:trPr>
        <w:tc>
          <w:tcPr>
            <w:tcW w:w="2553" w:type="dxa"/>
            <w:tcBorders>
              <w:bottom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взаимной заботе и помощи в семье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об опасности встреч с  чужими людьми!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Прививать правила поведения в случае опасности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8345D4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Рассказы, чтение,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Беседы, упражнения,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Беседы, упражнения,</w:t>
            </w:r>
          </w:p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  <w:p w:rsidR="001D7EF1" w:rsidRPr="009927F0" w:rsidRDefault="008345D4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</w:tc>
        <w:tc>
          <w:tcPr>
            <w:tcW w:w="1701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Объяснение, напоминание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Объяснение, напоминание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запреты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</w:tr>
    </w:tbl>
    <w:p w:rsidR="001D7EF1" w:rsidRPr="009927F0" w:rsidRDefault="001D7EF1" w:rsidP="001D7EF1">
      <w:pPr>
        <w:tabs>
          <w:tab w:val="left" w:pos="5120"/>
          <w:tab w:val="center" w:pos="767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10D5" w:rsidRDefault="001410D5" w:rsidP="001D7EF1">
      <w:pPr>
        <w:tabs>
          <w:tab w:val="left" w:pos="5120"/>
          <w:tab w:val="center" w:pos="76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0D5" w:rsidRDefault="001410D5" w:rsidP="001D7EF1">
      <w:pPr>
        <w:tabs>
          <w:tab w:val="left" w:pos="5120"/>
          <w:tab w:val="center" w:pos="76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0D5" w:rsidRDefault="001410D5" w:rsidP="001D7EF1">
      <w:pPr>
        <w:tabs>
          <w:tab w:val="left" w:pos="5120"/>
          <w:tab w:val="center" w:pos="76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EF1" w:rsidRPr="009927F0" w:rsidRDefault="001D7EF1" w:rsidP="001D7EF1">
      <w:pPr>
        <w:tabs>
          <w:tab w:val="left" w:pos="5120"/>
          <w:tab w:val="center" w:pos="76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7F0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1D7EF1" w:rsidRPr="009927F0" w:rsidRDefault="001D7EF1" w:rsidP="001D7EF1">
      <w:pPr>
        <w:tabs>
          <w:tab w:val="left" w:pos="5120"/>
          <w:tab w:val="center" w:pos="767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68" w:tblpY="24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2126"/>
        <w:gridCol w:w="2127"/>
        <w:gridCol w:w="141"/>
        <w:gridCol w:w="1843"/>
        <w:gridCol w:w="1276"/>
      </w:tblGrid>
      <w:tr w:rsidR="001D7EF1" w:rsidRPr="009927F0" w:rsidTr="008345D4">
        <w:trPr>
          <w:trHeight w:val="709"/>
        </w:trPr>
        <w:tc>
          <w:tcPr>
            <w:tcW w:w="2235" w:type="dxa"/>
            <w:vAlign w:val="center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(задачи, блоки)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моменты</w:t>
            </w:r>
          </w:p>
        </w:tc>
        <w:tc>
          <w:tcPr>
            <w:tcW w:w="2127" w:type="dxa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1984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1276" w:type="dxa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 семьей</w:t>
            </w:r>
          </w:p>
        </w:tc>
      </w:tr>
      <w:tr w:rsidR="001D7EF1" w:rsidRPr="009927F0" w:rsidTr="008345D4">
        <w:tc>
          <w:tcPr>
            <w:tcW w:w="2235" w:type="dxa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 мир</w:t>
            </w:r>
          </w:p>
        </w:tc>
        <w:tc>
          <w:tcPr>
            <w:tcW w:w="2409" w:type="dxa"/>
            <w:gridSpan w:val="2"/>
            <w:vAlign w:val="center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EF1" w:rsidRPr="009927F0" w:rsidTr="008345D4">
        <w:tc>
          <w:tcPr>
            <w:tcW w:w="2235" w:type="dxa"/>
          </w:tcPr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рассматривать предметы, выделяя особенности их строения, связывая их качества и свойства с назначением; 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предметы по существенному признаку; 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Учить пользоваться простейшими способами сенсорного анализа для использования предметов в разных видах детской деятельности;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 </w:t>
            </w: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соответствующийсловарь</w:t>
            </w:r>
            <w:proofErr w:type="spell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ребёнка, его умения точно и ясно выражать свои суждения и предположения;</w:t>
            </w:r>
          </w:p>
          <w:p w:rsidR="001D7EF1" w:rsidRPr="009927F0" w:rsidRDefault="001D7EF1" w:rsidP="008345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Воспитывать ценностное, бережное отношение к предметному миру;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осознанного способа безопасного поведения. </w:t>
            </w:r>
          </w:p>
        </w:tc>
        <w:tc>
          <w:tcPr>
            <w:tcW w:w="2409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-рассматривание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-наблюдение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-игра-экспериментирование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-исследовательская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-конструирование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-развивающие игры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-экскурсии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-рассказ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-обмен и применение информации</w:t>
            </w:r>
          </w:p>
        </w:tc>
        <w:tc>
          <w:tcPr>
            <w:tcW w:w="1984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-сюжетно-ролевая игра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-рассматривание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-наблюдение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-игра-экспериментирование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-исследовательская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-конструирование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-развивающие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-игровая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 рассматривание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-наблюдение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-конструирование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-развивающие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-экскурсии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-просмотр видео сюжетов;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-создание коллекций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-посещение музеев</w:t>
            </w:r>
          </w:p>
        </w:tc>
      </w:tr>
      <w:tr w:rsidR="001D7EF1" w:rsidRPr="009927F0" w:rsidTr="008345D4">
        <w:tc>
          <w:tcPr>
            <w:tcW w:w="10031" w:type="dxa"/>
            <w:gridSpan w:val="7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Сенсорное развитие</w:t>
            </w:r>
          </w:p>
        </w:tc>
      </w:tr>
      <w:tr w:rsidR="001D7EF1" w:rsidRPr="009927F0" w:rsidTr="008345D4">
        <w:tc>
          <w:tcPr>
            <w:tcW w:w="2518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Развитие специфических сенсорных способностей</w:t>
            </w:r>
          </w:p>
        </w:tc>
        <w:tc>
          <w:tcPr>
            <w:tcW w:w="2126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 экспериментирования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Интегрированные занятия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 в условиях специально оборудованной полифункциональной интерактивной среде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Игры (дидактические, </w:t>
            </w: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подвидные</w:t>
            </w:r>
            <w:proofErr w:type="spell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Посещение сенсорной комнаты</w:t>
            </w:r>
          </w:p>
        </w:tc>
        <w:tc>
          <w:tcPr>
            <w:tcW w:w="1843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(дидактические, развивающие, подвижные)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Игры-экспериментирования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 анкеты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для детей и взрослых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Семинары практикумы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Ситуативное обучение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Интерактивное взаимодействие через сайт ДОУ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Консультативные встречи</w:t>
            </w:r>
          </w:p>
        </w:tc>
      </w:tr>
      <w:tr w:rsidR="001D7EF1" w:rsidRPr="009927F0" w:rsidTr="008345D4">
        <w:tc>
          <w:tcPr>
            <w:tcW w:w="2518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восприятия и представлений о внешних свойствах вещей.  </w:t>
            </w:r>
          </w:p>
        </w:tc>
        <w:tc>
          <w:tcPr>
            <w:tcW w:w="2126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 экспериментирования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Интегрированные занятия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подвижные)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Посещение сенсорной комнаты</w:t>
            </w:r>
          </w:p>
        </w:tc>
        <w:tc>
          <w:tcPr>
            <w:tcW w:w="1843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(дидактические, развивающие, подвижные)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Игры-экспериментирования 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Опрос анкеты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и взрослых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Семинары практикумы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Ситуативное обучение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Интерактивное взаимодействие через сайт ДОУ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Консультативные встречи</w:t>
            </w:r>
          </w:p>
        </w:tc>
      </w:tr>
      <w:tr w:rsidR="001D7EF1" w:rsidRPr="009927F0" w:rsidTr="008345D4">
        <w:tc>
          <w:tcPr>
            <w:tcW w:w="2518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координационных и сенсорно-перцептивных способностей.</w:t>
            </w:r>
          </w:p>
        </w:tc>
        <w:tc>
          <w:tcPr>
            <w:tcW w:w="2126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 на прогулке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 экспериментирования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Развивающие игры с использованием полифункционального игрового оборудования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Интегрированные занятия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Обучение в условиях специально оборудованной полифункциональной интерактивной среде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Игровые занятия с использованием полифункционального игрового оборудования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подвижные)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Тематическая прогулка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Посещение сенсорной комнаты</w:t>
            </w:r>
          </w:p>
        </w:tc>
        <w:tc>
          <w:tcPr>
            <w:tcW w:w="1843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развивающие, подвижные)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Игры-экспериментирования 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Интегрированная детская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Опрос анкеты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и взрослых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Семинары практикумы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Ситуативное обучение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Интерактивное взаимодействие через сайт ДОУ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Консультативные встречи</w:t>
            </w:r>
          </w:p>
        </w:tc>
      </w:tr>
      <w:tr w:rsidR="001D7EF1" w:rsidRPr="009927F0" w:rsidTr="008345D4">
        <w:tc>
          <w:tcPr>
            <w:tcW w:w="10031" w:type="dxa"/>
            <w:gridSpan w:val="7"/>
          </w:tcPr>
          <w:p w:rsidR="001410D5" w:rsidRDefault="001410D5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Природное окружение. Экологическое воспитание.</w:t>
            </w:r>
          </w:p>
        </w:tc>
      </w:tr>
      <w:tr w:rsidR="001D7EF1" w:rsidRPr="009927F0" w:rsidTr="008345D4">
        <w:tc>
          <w:tcPr>
            <w:tcW w:w="2518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о многообразии природных явлений. Помогать устанавливать простейшие связи между ними. Закреплять представления о сезонных изменениях в природе.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Давать начальные представления о приспособленности  растений и животных к среде обитания.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различать и называть овощи, фрукты, ягоды. Упражнять в умении узнавать разные породы деревьев по коре и листьям. Приобщать детей к уходу за комнатными растениями.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том, что растения-живые существ</w:t>
            </w: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для их роста определенные условия, которые обеспечивает им человек)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домашних животных и их детенышах. Знакомить  с трудом людей по уходу за домашними животными.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представителях классах пресмыкающихся, диких животных, приспособленности к окружающей среде.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любовь к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 и бережное отношение к ней.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Развивать экологическое сознание  в процессе проведения элементарных опытов.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 доступной форме отвечать на вопросы детей, связанные  с космосом, звездами, луной, солнцем. Расширять представления детей о природе с учетом их интересов.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Формировать эстетическое отношение к природе.</w:t>
            </w:r>
          </w:p>
        </w:tc>
        <w:tc>
          <w:tcPr>
            <w:tcW w:w="2126" w:type="dxa"/>
          </w:tcPr>
          <w:p w:rsidR="001D7EF1" w:rsidRPr="009927F0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Труд  в уголке природе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D7EF1" w:rsidRPr="009927F0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Рассматривание, просмотр фильмов, слайдов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Целевые прогулки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Комплексные, интегрированные занятия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34" w:hanging="22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0" w:hanging="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0" w:hanging="22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Экологические, досуги, праздники, развлечения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1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EF1" w:rsidRPr="009927F0" w:rsidRDefault="001D7EF1" w:rsidP="001D7EF1">
            <w:pPr>
              <w:pStyle w:val="26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Игровые обучающие ситуации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Игра-экспериментирование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Развивающие игры </w:t>
            </w:r>
          </w:p>
          <w:p w:rsidR="001D7EF1" w:rsidRPr="009927F0" w:rsidRDefault="001D7EF1" w:rsidP="001D7EF1">
            <w:pPr>
              <w:pStyle w:val="26"/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pStyle w:val="26"/>
              <w:spacing w:after="0" w:line="240" w:lineRule="auto"/>
              <w:ind w:left="21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EF1" w:rsidRPr="009927F0" w:rsidRDefault="001D7EF1" w:rsidP="008345D4">
            <w:pPr>
              <w:pStyle w:val="26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Экскурсии, </w:t>
            </w:r>
          </w:p>
          <w:p w:rsidR="001D7EF1" w:rsidRPr="009927F0" w:rsidRDefault="001D7EF1" w:rsidP="008345D4">
            <w:pPr>
              <w:pStyle w:val="26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  <w:p w:rsidR="001D7EF1" w:rsidRPr="009927F0" w:rsidRDefault="001D7EF1" w:rsidP="008345D4">
            <w:pPr>
              <w:pStyle w:val="26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Наблюдения</w:t>
            </w:r>
          </w:p>
          <w:p w:rsidR="001D7EF1" w:rsidRPr="009927F0" w:rsidRDefault="001D7EF1" w:rsidP="008345D4">
            <w:pPr>
              <w:pStyle w:val="26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Детско-родительские проекты</w:t>
            </w:r>
          </w:p>
          <w:p w:rsidR="001D7EF1" w:rsidRPr="009927F0" w:rsidRDefault="001D7EF1" w:rsidP="008345D4">
            <w:pPr>
              <w:pStyle w:val="26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Элементарные опыты и эксперименты</w:t>
            </w:r>
          </w:p>
          <w:p w:rsidR="001D7EF1" w:rsidRPr="009927F0" w:rsidRDefault="001D7EF1" w:rsidP="008345D4">
            <w:pPr>
              <w:pStyle w:val="26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1D7EF1" w:rsidRPr="009927F0" w:rsidRDefault="001D7EF1" w:rsidP="008345D4">
            <w:pPr>
              <w:pStyle w:val="26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Просмотр фильмов, слайдов</w:t>
            </w:r>
          </w:p>
          <w:p w:rsidR="001D7EF1" w:rsidRPr="009927F0" w:rsidRDefault="001D7EF1" w:rsidP="008345D4">
            <w:pPr>
              <w:pStyle w:val="26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F1" w:rsidRPr="009927F0" w:rsidTr="008345D4">
        <w:tc>
          <w:tcPr>
            <w:tcW w:w="10031" w:type="dxa"/>
            <w:gridSpan w:val="7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целостной картины мира, расширение кругозора детей</w:t>
            </w:r>
          </w:p>
        </w:tc>
      </w:tr>
      <w:tr w:rsidR="001D7EF1" w:rsidRPr="009927F0" w:rsidTr="008345D4">
        <w:tc>
          <w:tcPr>
            <w:tcW w:w="2518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своей родословной, родственниками.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Дать первоначальные знания о родственных отношениях в семье, об обязанностях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 к членам семьи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быть полноправным членом семьи, иметь свои обязанности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Учить уважать труд и занятия других членов семьи, хорошо знать своей домашний адрес.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Привлекать детей к посильному  участию в подготовке различных семейных праздников</w:t>
            </w:r>
          </w:p>
          <w:p w:rsidR="004B7164" w:rsidRPr="009927F0" w:rsidRDefault="004B7164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7EF1" w:rsidRPr="009927F0" w:rsidRDefault="001D7EF1" w:rsidP="001D7EF1">
            <w:pPr>
              <w:pStyle w:val="af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1D7EF1" w:rsidRPr="009927F0" w:rsidRDefault="001D7EF1" w:rsidP="001D7EF1">
            <w:pPr>
              <w:pStyle w:val="af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pStyle w:val="af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pStyle w:val="af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1D7EF1" w:rsidRPr="009927F0" w:rsidRDefault="001D7EF1" w:rsidP="001D7EF1">
            <w:pPr>
              <w:pStyle w:val="af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1D7EF1" w:rsidRPr="009927F0" w:rsidRDefault="001D7EF1" w:rsidP="001D7EF1">
            <w:pPr>
              <w:pStyle w:val="af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Экскурсии Рассказ Беседа</w:t>
            </w:r>
          </w:p>
          <w:p w:rsidR="001D7EF1" w:rsidRPr="009927F0" w:rsidRDefault="001D7EF1" w:rsidP="001D7EF1">
            <w:pPr>
              <w:pStyle w:val="af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1D7EF1" w:rsidRPr="009927F0" w:rsidRDefault="001D7EF1" w:rsidP="001D7E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9927F0" w:rsidRDefault="001D7EF1" w:rsidP="001D7E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игры </w:t>
            </w:r>
          </w:p>
          <w:p w:rsidR="001D7EF1" w:rsidRPr="009927F0" w:rsidRDefault="001D7EF1" w:rsidP="001D7E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7EF1" w:rsidRPr="009927F0" w:rsidRDefault="001D7EF1" w:rsidP="001D7E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  <w:p w:rsidR="001D7EF1" w:rsidRPr="009927F0" w:rsidRDefault="001D7EF1" w:rsidP="001D7EF1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</w:tcPr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Сюжетн</w:t>
            </w: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Конструирование Развивающие игры</w:t>
            </w:r>
          </w:p>
        </w:tc>
        <w:tc>
          <w:tcPr>
            <w:tcW w:w="1276" w:type="dxa"/>
          </w:tcPr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 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чтения, привлечение ребенка как партнера к совместной деятельности, 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Беседы с ребенком, использование    собственного примера</w:t>
            </w:r>
          </w:p>
        </w:tc>
      </w:tr>
      <w:tr w:rsidR="001D7EF1" w:rsidRPr="009927F0" w:rsidTr="008345D4">
        <w:tc>
          <w:tcPr>
            <w:tcW w:w="2518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обсуждению оформления групповой комнаты и посильному участию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подготовке различных праздников (спектакли, спортивные соревнования, выставки и т.п.)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свободно ориентироваться  в помещении и на участке д/</w:t>
            </w: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правил дорожного движения </w:t>
            </w:r>
          </w:p>
        </w:tc>
        <w:tc>
          <w:tcPr>
            <w:tcW w:w="2126" w:type="dxa"/>
          </w:tcPr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Рассказывание Наблюдение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ание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Рассказывание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Ситуативный разговор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843" w:type="dxa"/>
          </w:tcPr>
          <w:p w:rsidR="001D7EF1" w:rsidRPr="009927F0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1D7EF1" w:rsidRPr="009927F0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экспериментирование</w:t>
            </w:r>
          </w:p>
          <w:p w:rsidR="001D7EF1" w:rsidRPr="009927F0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9927F0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игры</w:t>
            </w:r>
          </w:p>
        </w:tc>
        <w:tc>
          <w:tcPr>
            <w:tcW w:w="1276" w:type="dxa"/>
          </w:tcPr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беседы 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 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Домашни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чтения, привлечение ребенка как партнера к совместной деятельности, 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Беседы с ребенком, использование    собственного примера</w:t>
            </w:r>
          </w:p>
        </w:tc>
      </w:tr>
      <w:tr w:rsidR="001D7EF1" w:rsidRPr="009927F0" w:rsidTr="008345D4">
        <w:tc>
          <w:tcPr>
            <w:tcW w:w="2518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Родной город, родная страна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родному городу, к краю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Расширять  представление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детей о родной стране, о государственных праздниках. Знакомить с народными традициями и обычаями. Продолжать формировать интерес к «малой Родине».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достопримечательностях, культуре, традициях родного края.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что Российская Федерация (Россия) огромная многонациональная страна.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Наша армия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трудной и почетной обязанности; защищать Родину, охранять ее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спокойствие и безопасность.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том, как </w:t>
            </w: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годы войны храбро сражались и защищали от врагов нашу Родину прадеды, деды, отцы.</w:t>
            </w:r>
          </w:p>
        </w:tc>
        <w:tc>
          <w:tcPr>
            <w:tcW w:w="2126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Ситуативный разговор</w:t>
            </w:r>
          </w:p>
        </w:tc>
        <w:tc>
          <w:tcPr>
            <w:tcW w:w="2268" w:type="dxa"/>
            <w:gridSpan w:val="2"/>
          </w:tcPr>
          <w:p w:rsidR="001D7EF1" w:rsidRPr="009927F0" w:rsidRDefault="001D7EF1" w:rsidP="001D7EF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9927F0">
              <w:rPr>
                <w:sz w:val="24"/>
                <w:szCs w:val="24"/>
              </w:rPr>
              <w:t>Сюжетно-ролевая игра</w:t>
            </w:r>
          </w:p>
          <w:p w:rsidR="001D7EF1" w:rsidRPr="009927F0" w:rsidRDefault="001D7EF1" w:rsidP="001D7EF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9927F0">
              <w:rPr>
                <w:sz w:val="24"/>
                <w:szCs w:val="24"/>
              </w:rPr>
              <w:t>Рассматривание Наблюдение Игра-экспериментирование</w:t>
            </w:r>
          </w:p>
          <w:p w:rsidR="001D7EF1" w:rsidRPr="009927F0" w:rsidRDefault="001D7EF1" w:rsidP="001D7EF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9927F0">
              <w:rPr>
                <w:sz w:val="24"/>
                <w:szCs w:val="24"/>
              </w:rPr>
              <w:t>Исследовательская деятельность</w:t>
            </w:r>
          </w:p>
          <w:p w:rsidR="001D7EF1" w:rsidRPr="009927F0" w:rsidRDefault="001D7EF1" w:rsidP="001D7EF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9927F0">
              <w:rPr>
                <w:sz w:val="24"/>
                <w:szCs w:val="24"/>
              </w:rPr>
              <w:t>Конструирование</w:t>
            </w:r>
          </w:p>
          <w:p w:rsidR="001D7EF1" w:rsidRPr="009927F0" w:rsidRDefault="001D7EF1" w:rsidP="001D7EF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9927F0">
              <w:rPr>
                <w:sz w:val="24"/>
                <w:szCs w:val="24"/>
              </w:rPr>
              <w:t>Развивающие игры</w:t>
            </w:r>
          </w:p>
          <w:p w:rsidR="001D7EF1" w:rsidRPr="009927F0" w:rsidRDefault="001D7EF1" w:rsidP="001D7EF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9927F0">
              <w:rPr>
                <w:sz w:val="24"/>
                <w:szCs w:val="24"/>
              </w:rPr>
              <w:t>Экскурсии</w:t>
            </w:r>
          </w:p>
          <w:p w:rsidR="001D7EF1" w:rsidRPr="009927F0" w:rsidRDefault="001D7EF1" w:rsidP="001D7EF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9927F0">
              <w:rPr>
                <w:sz w:val="24"/>
                <w:szCs w:val="24"/>
              </w:rPr>
              <w:t>Рассказ Беседа</w:t>
            </w:r>
          </w:p>
        </w:tc>
        <w:tc>
          <w:tcPr>
            <w:tcW w:w="1843" w:type="dxa"/>
          </w:tcPr>
          <w:p w:rsidR="001D7EF1" w:rsidRPr="009927F0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1D7EF1" w:rsidRPr="009927F0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  <w:p w:rsidR="001D7EF1" w:rsidRPr="009927F0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9927F0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игры</w:t>
            </w:r>
          </w:p>
        </w:tc>
        <w:tc>
          <w:tcPr>
            <w:tcW w:w="1276" w:type="dxa"/>
          </w:tcPr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чтения, привлечение ребенка как партнера к совместной деятельности, 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Беседы с ребенком, использование    собственного примера</w:t>
            </w:r>
          </w:p>
        </w:tc>
      </w:tr>
      <w:tr w:rsidR="001D7EF1" w:rsidRPr="009927F0" w:rsidTr="008345D4">
        <w:tc>
          <w:tcPr>
            <w:tcW w:w="2518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 людей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представление детей о людях разных профессий. Познакомить детей с профессиями: строитель, земледелец, работники транспорта, связи, швейной промышленности. Рассказать о важности и значимости труда. Прививать детям чувство благодарности к человеку труда. Продолжать учить </w:t>
            </w: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уважительно</w:t>
            </w:r>
            <w:proofErr w:type="gram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результатам труда, раскрывать мотивы и цели деятельности..</w:t>
            </w:r>
          </w:p>
        </w:tc>
        <w:tc>
          <w:tcPr>
            <w:tcW w:w="2126" w:type="dxa"/>
          </w:tcPr>
          <w:p w:rsidR="001D7EF1" w:rsidRPr="009927F0" w:rsidRDefault="001D7EF1" w:rsidP="001D7EF1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D7EF1" w:rsidRPr="009927F0" w:rsidRDefault="001D7EF1" w:rsidP="001D7EF1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Целевые прогулки Рассказывание, чтение. Рассматривание иллюстраций</w:t>
            </w:r>
          </w:p>
        </w:tc>
        <w:tc>
          <w:tcPr>
            <w:tcW w:w="2268" w:type="dxa"/>
            <w:gridSpan w:val="2"/>
          </w:tcPr>
          <w:p w:rsidR="001D7EF1" w:rsidRPr="009927F0" w:rsidRDefault="001D7EF1" w:rsidP="001D7EF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9927F0">
              <w:rPr>
                <w:sz w:val="24"/>
                <w:szCs w:val="24"/>
              </w:rPr>
              <w:t>Дидактические игры</w:t>
            </w:r>
          </w:p>
          <w:p w:rsidR="001D7EF1" w:rsidRPr="009927F0" w:rsidRDefault="001D7EF1" w:rsidP="001D7EF1">
            <w:pPr>
              <w:pStyle w:val="33"/>
              <w:spacing w:after="0"/>
              <w:ind w:left="0"/>
              <w:rPr>
                <w:sz w:val="24"/>
                <w:szCs w:val="24"/>
              </w:rPr>
            </w:pPr>
            <w:r w:rsidRPr="009927F0">
              <w:rPr>
                <w:sz w:val="24"/>
                <w:szCs w:val="24"/>
              </w:rPr>
              <w:t>Сюжетно-ролевые игры, чтение, закрепление</w:t>
            </w:r>
          </w:p>
        </w:tc>
        <w:tc>
          <w:tcPr>
            <w:tcW w:w="1843" w:type="dxa"/>
          </w:tcPr>
          <w:p w:rsidR="001D7EF1" w:rsidRPr="009927F0" w:rsidRDefault="001D7EF1" w:rsidP="001D7EF1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игры, обыгрывание, дидактические игры. Практическая деятельность</w:t>
            </w:r>
          </w:p>
        </w:tc>
        <w:tc>
          <w:tcPr>
            <w:tcW w:w="1276" w:type="dxa"/>
          </w:tcPr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Чтение, рассказывание,  беседы. </w:t>
            </w:r>
          </w:p>
          <w:p w:rsidR="001D7EF1" w:rsidRPr="009927F0" w:rsidRDefault="001D7EF1" w:rsidP="001D7EF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Привлечение к сотрудничеству</w:t>
            </w:r>
          </w:p>
        </w:tc>
      </w:tr>
      <w:tr w:rsidR="001D7EF1" w:rsidRPr="009927F0" w:rsidTr="008345D4">
        <w:tc>
          <w:tcPr>
            <w:tcW w:w="10031" w:type="dxa"/>
            <w:gridSpan w:val="7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1D7EF1" w:rsidRPr="009927F0" w:rsidTr="008345D4">
        <w:tc>
          <w:tcPr>
            <w:tcW w:w="2518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Ознакомление с предметами ближайшего окружения и их назначением.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сенсорного анализа предметов и материалов.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Стимулировать к созданию простых описательных рассказов.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Помочь ребёнку в освоении словаря, в умении точно и ясно выражать свои суждения и предположения.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интерес к предметам и материалам, к познанию их особенностей и способов использования в собственной практической деятельности.</w:t>
            </w:r>
          </w:p>
        </w:tc>
        <w:tc>
          <w:tcPr>
            <w:tcW w:w="2126" w:type="dxa"/>
          </w:tcPr>
          <w:p w:rsidR="001D7EF1" w:rsidRPr="009927F0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игра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</w:p>
          <w:p w:rsidR="001D7EF1" w:rsidRPr="009927F0" w:rsidRDefault="001D7EF1" w:rsidP="001D7EF1">
            <w:pPr>
              <w:pStyle w:val="a3"/>
              <w:tabs>
                <w:tab w:val="left" w:pos="32"/>
              </w:tabs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  <w:gridSpan w:val="2"/>
          </w:tcPr>
          <w:p w:rsidR="001D7EF1" w:rsidRPr="009927F0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843" w:type="dxa"/>
          </w:tcPr>
          <w:p w:rsidR="001D7EF1" w:rsidRPr="009927F0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1276" w:type="dxa"/>
          </w:tcPr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Простейшие опыты, наблюдения, создание  игровых ситуаций.</w:t>
            </w:r>
          </w:p>
          <w:p w:rsidR="001D7EF1" w:rsidRPr="009927F0" w:rsidRDefault="001D7EF1" w:rsidP="001D7E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Показ способов действия, комментирование</w:t>
            </w:r>
          </w:p>
          <w:p w:rsidR="001D7EF1" w:rsidRPr="009927F0" w:rsidRDefault="001D7EF1" w:rsidP="001D7E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Прогулки по району</w:t>
            </w:r>
          </w:p>
          <w:p w:rsidR="001D7EF1" w:rsidRPr="009927F0" w:rsidRDefault="001D7EF1" w:rsidP="001D7E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Накопление впечатлений</w:t>
            </w:r>
          </w:p>
          <w:p w:rsidR="001D7EF1" w:rsidRPr="009927F0" w:rsidRDefault="001D7EF1" w:rsidP="001D7E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Беседы и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разговоры с детьми, общение</w:t>
            </w:r>
          </w:p>
          <w:p w:rsidR="001D7EF1" w:rsidRPr="009927F0" w:rsidRDefault="001D7EF1" w:rsidP="001D7E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Собственный пример родителей.</w:t>
            </w:r>
          </w:p>
          <w:p w:rsidR="001D7EF1" w:rsidRPr="009927F0" w:rsidRDefault="001D7EF1" w:rsidP="001D7EF1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Целевые прогулки, экскурсии.</w:t>
            </w:r>
          </w:p>
          <w:p w:rsidR="001D7EF1" w:rsidRPr="009927F0" w:rsidRDefault="001D7EF1" w:rsidP="001D7EF1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Разработка маршрутов выходного дня.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F1" w:rsidRPr="009927F0" w:rsidTr="008345D4">
        <w:tc>
          <w:tcPr>
            <w:tcW w:w="10031" w:type="dxa"/>
            <w:gridSpan w:val="7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Конструирование</w:t>
            </w:r>
          </w:p>
        </w:tc>
      </w:tr>
      <w:tr w:rsidR="001D7EF1" w:rsidRPr="009927F0" w:rsidTr="008345D4">
        <w:tc>
          <w:tcPr>
            <w:tcW w:w="2518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Уметь создавать варианты знакомых сооружений из готовых геометрических форм и тематического конструктора. Освоить обобщённые способы, с помощью которых можно создавать различные поделки.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Уметь видеть образ в природном материале, составлять образ из частей.</w:t>
            </w:r>
          </w:p>
        </w:tc>
        <w:tc>
          <w:tcPr>
            <w:tcW w:w="2126" w:type="dxa"/>
          </w:tcPr>
          <w:p w:rsidR="001D7EF1" w:rsidRPr="009927F0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  <w:p w:rsidR="001D7EF1" w:rsidRPr="009927F0" w:rsidRDefault="001D7EF1" w:rsidP="001D7EF1">
            <w:pPr>
              <w:pStyle w:val="a3"/>
              <w:tabs>
                <w:tab w:val="left" w:pos="172"/>
              </w:tabs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</w:p>
          <w:p w:rsidR="001D7EF1" w:rsidRPr="009927F0" w:rsidRDefault="001D7EF1" w:rsidP="001D7EF1">
            <w:pPr>
              <w:pStyle w:val="a3"/>
              <w:tabs>
                <w:tab w:val="left" w:pos="32"/>
              </w:tabs>
              <w:spacing w:after="0" w:line="240" w:lineRule="auto"/>
              <w:ind w:left="-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268" w:type="dxa"/>
            <w:gridSpan w:val="2"/>
          </w:tcPr>
          <w:p w:rsidR="001D7EF1" w:rsidRPr="009927F0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843" w:type="dxa"/>
          </w:tcPr>
          <w:p w:rsidR="001D7EF1" w:rsidRPr="009927F0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Игра-экспериментирование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D7EF1" w:rsidRPr="009927F0" w:rsidRDefault="001D7EF1" w:rsidP="001D7EF1">
            <w:pPr>
              <w:pStyle w:val="a3"/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1276" w:type="dxa"/>
          </w:tcPr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Простейшие опыты, наблюдения, создание  игровых ситуаций.</w:t>
            </w:r>
          </w:p>
          <w:p w:rsidR="001D7EF1" w:rsidRPr="009927F0" w:rsidRDefault="001D7EF1" w:rsidP="001D7E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Показ способов действия, комментирование</w:t>
            </w:r>
          </w:p>
          <w:p w:rsidR="001D7EF1" w:rsidRPr="009927F0" w:rsidRDefault="001D7EF1" w:rsidP="001D7E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Прогулки по району</w:t>
            </w:r>
          </w:p>
          <w:p w:rsidR="001D7EF1" w:rsidRPr="009927F0" w:rsidRDefault="001D7EF1" w:rsidP="001D7E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Накопление впечатлений</w:t>
            </w:r>
          </w:p>
          <w:p w:rsidR="001D7EF1" w:rsidRPr="009927F0" w:rsidRDefault="001D7EF1" w:rsidP="001D7E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Беседы и разговоры с детьми, общение</w:t>
            </w:r>
          </w:p>
          <w:p w:rsidR="001D7EF1" w:rsidRPr="009927F0" w:rsidRDefault="001D7EF1" w:rsidP="001D7EF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Собственный пример родителей.</w:t>
            </w:r>
          </w:p>
          <w:p w:rsidR="001D7EF1" w:rsidRPr="009927F0" w:rsidRDefault="001D7EF1" w:rsidP="001D7EF1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Целевые прогулки, экскурсии.</w:t>
            </w:r>
          </w:p>
          <w:p w:rsidR="001D7EF1" w:rsidRPr="009927F0" w:rsidRDefault="001D7EF1" w:rsidP="008345D4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Разработка маршрутов выходного дня.</w:t>
            </w:r>
          </w:p>
        </w:tc>
      </w:tr>
      <w:tr w:rsidR="001D7EF1" w:rsidRPr="009927F0" w:rsidTr="008345D4">
        <w:tc>
          <w:tcPr>
            <w:tcW w:w="10031" w:type="dxa"/>
            <w:gridSpan w:val="7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1D7EF1" w:rsidRPr="009927F0" w:rsidTr="008345D4">
        <w:tc>
          <w:tcPr>
            <w:tcW w:w="2518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Учить считать до 5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Учить сравнивать две группы предметов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равенстве и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неравенстве групп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множестве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сравнивать два предмета по величине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Учить сравнивать предметы по двум признакам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Устанавливать размерные отношения между 3-5 предметами разной длины (ширины, высоты)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представления о геометрических фигурах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Учить различать и называть прямоугольник, его элементы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Учить соотносить форму предметов с известными геометрическими фигурами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 пространстве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Развивать умения определять пространственные направления от себя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Ориентировка во времени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частях суток</w:t>
            </w:r>
          </w:p>
        </w:tc>
        <w:tc>
          <w:tcPr>
            <w:tcW w:w="2126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Игровые упражнения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Напоминание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268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Интегрированная образовательная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 (дидактические, подвижные)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Досуг</w:t>
            </w:r>
          </w:p>
        </w:tc>
        <w:tc>
          <w:tcPr>
            <w:tcW w:w="1843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(дидактические,  развивающие, подвижные)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Семинары-практикумы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ации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Ситуативное обучение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</w:tr>
    </w:tbl>
    <w:p w:rsidR="001D7EF1" w:rsidRPr="009927F0" w:rsidRDefault="001D7EF1" w:rsidP="001D7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EF1" w:rsidRPr="009927F0" w:rsidRDefault="001D7EF1" w:rsidP="001D7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7F0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1D7EF1" w:rsidRPr="009927F0" w:rsidRDefault="001D7EF1" w:rsidP="001D7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557"/>
        <w:gridCol w:w="1743"/>
        <w:gridCol w:w="392"/>
        <w:gridCol w:w="66"/>
        <w:gridCol w:w="1951"/>
        <w:gridCol w:w="178"/>
        <w:gridCol w:w="214"/>
        <w:gridCol w:w="66"/>
        <w:gridCol w:w="1279"/>
        <w:gridCol w:w="73"/>
        <w:gridCol w:w="142"/>
        <w:gridCol w:w="1061"/>
      </w:tblGrid>
      <w:tr w:rsidR="001D7EF1" w:rsidRPr="009927F0" w:rsidTr="008345D4">
        <w:tc>
          <w:tcPr>
            <w:tcW w:w="2900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(задачи, блоки)</w:t>
            </w:r>
          </w:p>
        </w:tc>
        <w:tc>
          <w:tcPr>
            <w:tcW w:w="2201" w:type="dxa"/>
            <w:gridSpan w:val="3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09" w:type="dxa"/>
            <w:gridSpan w:val="4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1494" w:type="dxa"/>
            <w:gridSpan w:val="3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1061" w:type="dxa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 семьей</w:t>
            </w:r>
          </w:p>
        </w:tc>
      </w:tr>
      <w:tr w:rsidR="001D7EF1" w:rsidRPr="009927F0" w:rsidTr="008345D4">
        <w:tc>
          <w:tcPr>
            <w:tcW w:w="10065" w:type="dxa"/>
            <w:gridSpan w:val="13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Развитие свободного общения со взрослыми и детьми  </w:t>
            </w:r>
          </w:p>
        </w:tc>
      </w:tr>
      <w:tr w:rsidR="001D7EF1" w:rsidRPr="009927F0" w:rsidTr="008345D4">
        <w:tc>
          <w:tcPr>
            <w:tcW w:w="2900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диалогической формы речи </w:t>
            </w: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освоение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инициативных высказываний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диалогической формы речи </w:t>
            </w: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освоение «коллективного монолога»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1D7EF1" w:rsidRPr="009927F0" w:rsidRDefault="001D7EF1" w:rsidP="001D7EF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стимулирование</w:t>
            </w:r>
          </w:p>
          <w:p w:rsidR="001D7EF1" w:rsidRPr="009927F0" w:rsidRDefault="001D7EF1" w:rsidP="001D7EF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(повторение, объяснение, обсуждение, побуждение, напоминание, уточнение) - формирование </w:t>
            </w: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элементарного</w:t>
            </w:r>
            <w:proofErr w:type="gram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реплицирования</w:t>
            </w:r>
            <w:proofErr w:type="spell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EF1" w:rsidRPr="009927F0" w:rsidRDefault="001D7EF1" w:rsidP="001D7EF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Беседа с опорой на  зрительное восприятие и без опоры на  него.</w:t>
            </w:r>
          </w:p>
          <w:p w:rsidR="001D7EF1" w:rsidRPr="009927F0" w:rsidRDefault="001D7EF1" w:rsidP="001D7EF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Хороводные игры, пальчиковые игры.</w:t>
            </w:r>
          </w:p>
          <w:p w:rsidR="001D7EF1" w:rsidRPr="009927F0" w:rsidRDefault="001D7EF1" w:rsidP="001D7EF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1D7EF1" w:rsidRPr="009927F0" w:rsidRDefault="001D7EF1" w:rsidP="001D7EF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Тематические досуги.</w:t>
            </w:r>
          </w:p>
          <w:p w:rsidR="001D7EF1" w:rsidRPr="009927F0" w:rsidRDefault="001D7EF1" w:rsidP="001D7EF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</w:tcPr>
          <w:p w:rsidR="001D7EF1" w:rsidRPr="009927F0" w:rsidRDefault="001D7EF1" w:rsidP="001D7EF1">
            <w:pPr>
              <w:spacing w:after="0" w:line="240" w:lineRule="auto"/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Эмоционально-практическое взаимодействие </w:t>
            </w:r>
          </w:p>
          <w:p w:rsidR="001D7EF1" w:rsidRPr="009927F0" w:rsidRDefault="001D7EF1" w:rsidP="001D7EF1">
            <w:pPr>
              <w:spacing w:after="0" w:line="240" w:lineRule="auto"/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(игры с предметами и  сюжетными игрушками).</w:t>
            </w:r>
          </w:p>
          <w:p w:rsidR="001D7EF1" w:rsidRPr="009927F0" w:rsidRDefault="001D7EF1" w:rsidP="001D7EF1">
            <w:pPr>
              <w:spacing w:after="0" w:line="240" w:lineRule="auto"/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Обучающие  игры  с использованием предметов и игрушек.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с включением малых фольклорных форм (</w:t>
            </w: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прибаутки, </w:t>
            </w: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, колыбельные).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Игра-драматизация.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книжном уголке Чтение,  рассматривание иллюстраций (беседа).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Сценарии активизирующего общения.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4"/>
          </w:tcPr>
          <w:p w:rsidR="001D7EF1" w:rsidRPr="009927F0" w:rsidRDefault="001D7EF1" w:rsidP="001D7EF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Содержательное игровое взаимодейств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детей (совместные игры с использованием предметов и игрушек)</w:t>
            </w:r>
          </w:p>
          <w:p w:rsidR="001D7EF1" w:rsidRPr="009927F0" w:rsidRDefault="001D7EF1" w:rsidP="001D7EF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Совместная предметная и продуктивная деятельность детей</w:t>
            </w:r>
          </w:p>
          <w:p w:rsidR="001D7EF1" w:rsidRPr="009927F0" w:rsidRDefault="001D7EF1" w:rsidP="001D7EF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(коллективный монолог).</w:t>
            </w:r>
          </w:p>
          <w:p w:rsidR="001D7EF1" w:rsidRPr="009927F0" w:rsidRDefault="001D7EF1" w:rsidP="001D7EF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Игра-драматизация с  использованием разных видов театров (театр на банках, ложках и т.п.)</w:t>
            </w:r>
          </w:p>
          <w:p w:rsidR="001D7EF1" w:rsidRPr="009927F0" w:rsidRDefault="001D7EF1" w:rsidP="001D7EF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 в парах и совместные игры</w:t>
            </w:r>
          </w:p>
          <w:p w:rsidR="001D7EF1" w:rsidRPr="009927F0" w:rsidRDefault="001D7EF1" w:rsidP="001D7EF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gridSpan w:val="3"/>
          </w:tcPr>
          <w:p w:rsidR="001D7EF1" w:rsidRPr="009927F0" w:rsidRDefault="001D7EF1" w:rsidP="001D7EF1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Эмоционально-практичес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кое взаимодействие (игры с предметами и  сюжетными игрушками, продуктивная деятельность). </w:t>
            </w:r>
          </w:p>
          <w:p w:rsidR="001D7EF1" w:rsidRPr="009927F0" w:rsidRDefault="001D7EF1" w:rsidP="001D7EF1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 парами.</w:t>
            </w:r>
          </w:p>
          <w:p w:rsidR="001D7EF1" w:rsidRPr="009927F0" w:rsidRDefault="001D7EF1" w:rsidP="001D7EF1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.Беседы.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Пример  коммуникативных кодов взрослого. </w:t>
            </w:r>
          </w:p>
          <w:p w:rsidR="001D7EF1" w:rsidRPr="009927F0" w:rsidRDefault="001D7EF1" w:rsidP="001D7EF1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 иллюстраций.</w:t>
            </w:r>
          </w:p>
          <w:p w:rsidR="001D7EF1" w:rsidRPr="009927F0" w:rsidRDefault="001D7EF1" w:rsidP="001D7EF1">
            <w:pPr>
              <w:spacing w:after="0" w:line="240" w:lineRule="auto"/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F1" w:rsidRPr="009927F0" w:rsidTr="008345D4">
        <w:tc>
          <w:tcPr>
            <w:tcW w:w="10065" w:type="dxa"/>
            <w:gridSpan w:val="13"/>
          </w:tcPr>
          <w:p w:rsidR="001D7EF1" w:rsidRPr="009927F0" w:rsidRDefault="001D7EF1" w:rsidP="001D7EF1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всех компонентов устной речи</w:t>
            </w:r>
          </w:p>
        </w:tc>
      </w:tr>
      <w:tr w:rsidR="001D7EF1" w:rsidRPr="009927F0" w:rsidTr="008345D4">
        <w:trPr>
          <w:trHeight w:val="2254"/>
        </w:trPr>
        <w:tc>
          <w:tcPr>
            <w:tcW w:w="2900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ind w:left="2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Формирование лексической стороны речи</w:t>
            </w:r>
          </w:p>
          <w:p w:rsidR="001D7EF1" w:rsidRPr="009927F0" w:rsidRDefault="001D7EF1" w:rsidP="001D7EF1">
            <w:pPr>
              <w:tabs>
                <w:tab w:val="center" w:pos="1500"/>
              </w:tabs>
              <w:spacing w:after="0" w:line="240" w:lineRule="auto"/>
              <w:ind w:left="2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01" w:type="dxa"/>
            <w:gridSpan w:val="3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Называние, повторение, слушание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Речевые дидактические игры.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9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ind w:left="-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Сценарии активизирующего общения.</w:t>
            </w:r>
          </w:p>
          <w:p w:rsidR="001D7EF1" w:rsidRPr="009927F0" w:rsidRDefault="001D7EF1" w:rsidP="001D7EF1">
            <w:pPr>
              <w:tabs>
                <w:tab w:val="num" w:pos="0"/>
              </w:tabs>
              <w:spacing w:after="0" w:line="240" w:lineRule="auto"/>
              <w:ind w:left="-12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1D7EF1" w:rsidRPr="009927F0" w:rsidRDefault="001D7EF1" w:rsidP="001D7EF1">
            <w:pPr>
              <w:tabs>
                <w:tab w:val="num" w:pos="0"/>
              </w:tabs>
              <w:spacing w:after="0" w:line="240" w:lineRule="auto"/>
              <w:ind w:left="-12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1D7EF1" w:rsidRPr="009927F0" w:rsidRDefault="001D7EF1" w:rsidP="001D7EF1">
            <w:pPr>
              <w:tabs>
                <w:tab w:val="num" w:pos="0"/>
              </w:tabs>
              <w:spacing w:after="0" w:line="240" w:lineRule="auto"/>
              <w:ind w:left="-12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Досуги</w:t>
            </w:r>
          </w:p>
          <w:p w:rsidR="001D7EF1" w:rsidRPr="009927F0" w:rsidRDefault="001D7EF1" w:rsidP="001D7EF1">
            <w:pPr>
              <w:tabs>
                <w:tab w:val="num" w:pos="0"/>
              </w:tabs>
              <w:spacing w:after="0" w:line="240" w:lineRule="auto"/>
              <w:ind w:left="-12" w:hanging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1D7EF1" w:rsidRPr="009927F0" w:rsidRDefault="001D7EF1" w:rsidP="001D7EF1">
            <w:pPr>
              <w:tabs>
                <w:tab w:val="num" w:pos="0"/>
              </w:tabs>
              <w:spacing w:after="0" w:line="240" w:lineRule="auto"/>
              <w:ind w:left="-12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</w:t>
            </w:r>
          </w:p>
          <w:p w:rsidR="001D7EF1" w:rsidRPr="009927F0" w:rsidRDefault="001D7EF1" w:rsidP="001D7EF1">
            <w:pPr>
              <w:tabs>
                <w:tab w:val="num" w:pos="0"/>
              </w:tabs>
              <w:spacing w:after="0" w:line="240" w:lineRule="auto"/>
              <w:ind w:left="-12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</w:t>
            </w:r>
          </w:p>
        </w:tc>
        <w:tc>
          <w:tcPr>
            <w:tcW w:w="1632" w:type="dxa"/>
            <w:gridSpan w:val="4"/>
          </w:tcPr>
          <w:p w:rsidR="001D7EF1" w:rsidRPr="009927F0" w:rsidRDefault="001D7EF1" w:rsidP="001D7EF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</w:p>
          <w:p w:rsidR="001D7EF1" w:rsidRPr="009927F0" w:rsidRDefault="001D7EF1" w:rsidP="001D7EF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деятельность детей.</w:t>
            </w:r>
          </w:p>
          <w:p w:rsidR="001D7EF1" w:rsidRPr="009927F0" w:rsidRDefault="001D7EF1" w:rsidP="001D7EF1">
            <w:pPr>
              <w:spacing w:after="0" w:line="240" w:lineRule="auto"/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Словотворчество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Объяснение, повторение, исправление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Чтение, разучивание стихов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Беседа, пояснение</w:t>
            </w:r>
          </w:p>
        </w:tc>
      </w:tr>
      <w:tr w:rsidR="001D7EF1" w:rsidRPr="009927F0" w:rsidTr="008345D4">
        <w:tc>
          <w:tcPr>
            <w:tcW w:w="2900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ind w:left="2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Формирование грамматической стороны речи</w:t>
            </w:r>
          </w:p>
          <w:p w:rsidR="001D7EF1" w:rsidRPr="009927F0" w:rsidRDefault="001D7EF1" w:rsidP="001D7EF1">
            <w:pPr>
              <w:spacing w:after="0" w:line="240" w:lineRule="auto"/>
              <w:ind w:left="24" w:hanging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Пояснение, исправление, повторение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1D7EF1" w:rsidRPr="009927F0" w:rsidRDefault="001D7EF1" w:rsidP="001D7EF1">
            <w:pPr>
              <w:spacing w:after="0" w:line="240" w:lineRule="auto"/>
              <w:ind w:left="-51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Речевые тренинги (упражнения)</w:t>
            </w:r>
          </w:p>
          <w:p w:rsidR="001D7EF1" w:rsidRPr="009927F0" w:rsidRDefault="001D7EF1" w:rsidP="001D7EF1">
            <w:pPr>
              <w:spacing w:after="0" w:line="240" w:lineRule="auto"/>
              <w:ind w:left="-51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стихов</w:t>
            </w:r>
          </w:p>
        </w:tc>
        <w:tc>
          <w:tcPr>
            <w:tcW w:w="2129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Обучение, объяснение, напоминание.</w:t>
            </w:r>
          </w:p>
          <w:p w:rsidR="001D7EF1" w:rsidRPr="009927F0" w:rsidRDefault="001D7EF1" w:rsidP="001D7EF1">
            <w:pPr>
              <w:spacing w:after="0" w:line="240" w:lineRule="auto"/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Сценарии активизирующего общения.</w:t>
            </w:r>
          </w:p>
          <w:p w:rsidR="001D7EF1" w:rsidRPr="009927F0" w:rsidRDefault="001D7EF1" w:rsidP="001D7EF1">
            <w:pPr>
              <w:spacing w:after="0" w:line="240" w:lineRule="auto"/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1D7EF1" w:rsidRPr="009927F0" w:rsidRDefault="001D7EF1" w:rsidP="001D7EF1">
            <w:pPr>
              <w:spacing w:after="0" w:line="240" w:lineRule="auto"/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Разучивание, пересказ</w:t>
            </w:r>
          </w:p>
          <w:p w:rsidR="001D7EF1" w:rsidRPr="009927F0" w:rsidRDefault="001D7EF1" w:rsidP="001D7EF1">
            <w:pPr>
              <w:spacing w:after="0" w:line="240" w:lineRule="auto"/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</w:p>
        </w:tc>
        <w:tc>
          <w:tcPr>
            <w:tcW w:w="1632" w:type="dxa"/>
            <w:gridSpan w:val="4"/>
          </w:tcPr>
          <w:p w:rsidR="001D7EF1" w:rsidRPr="009927F0" w:rsidRDefault="001D7EF1" w:rsidP="001D7EF1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Игра-драматизация</w:t>
            </w:r>
          </w:p>
          <w:p w:rsidR="001D7EF1" w:rsidRPr="009927F0" w:rsidRDefault="001D7EF1" w:rsidP="001D7EF1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</w:p>
          <w:p w:rsidR="001D7EF1" w:rsidRPr="009927F0" w:rsidRDefault="001D7EF1" w:rsidP="001D7EF1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деятельность детей.</w:t>
            </w:r>
          </w:p>
          <w:p w:rsidR="001D7EF1" w:rsidRPr="009927F0" w:rsidRDefault="001D7EF1" w:rsidP="001D7EF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ind w:left="63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1D7EF1" w:rsidRPr="009927F0" w:rsidRDefault="001D7EF1" w:rsidP="001D7EF1">
            <w:pPr>
              <w:spacing w:after="0" w:line="240" w:lineRule="auto"/>
              <w:ind w:left="63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Чтение, разучивание стихов</w:t>
            </w:r>
          </w:p>
          <w:p w:rsidR="001D7EF1" w:rsidRPr="009927F0" w:rsidRDefault="001D7EF1" w:rsidP="001D7EF1">
            <w:pPr>
              <w:spacing w:after="0" w:line="240" w:lineRule="auto"/>
              <w:ind w:left="63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7EF1" w:rsidRPr="009927F0" w:rsidRDefault="001D7EF1" w:rsidP="001D7EF1">
            <w:pPr>
              <w:spacing w:after="0" w:line="240" w:lineRule="auto"/>
              <w:ind w:left="63" w:hanging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EF1" w:rsidRPr="009927F0" w:rsidTr="008345D4">
        <w:tc>
          <w:tcPr>
            <w:tcW w:w="2900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ind w:left="-33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произносительной стороны речи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Объяснение, повторение, исправление.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Слушание, воспроизведение, имитирование (развитие фонематического слуха)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Речевые дидактические игры.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Тренинги (действия по речевому образцу взрослого).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скороговорок, </w:t>
            </w: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129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Обучение, объяснение, повторение.</w:t>
            </w:r>
          </w:p>
          <w:p w:rsidR="001D7EF1" w:rsidRPr="009927F0" w:rsidRDefault="001D7EF1" w:rsidP="001D7EF1">
            <w:p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Речевые упражнения, задания.</w:t>
            </w:r>
          </w:p>
          <w:p w:rsidR="001D7EF1" w:rsidRPr="009927F0" w:rsidRDefault="001D7EF1" w:rsidP="001D7EF1">
            <w:pPr>
              <w:spacing w:after="0" w:line="240" w:lineRule="auto"/>
              <w:ind w:left="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Дидактические игры.</w:t>
            </w:r>
          </w:p>
          <w:p w:rsidR="001D7EF1" w:rsidRPr="009927F0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Имитационные </w:t>
            </w:r>
          </w:p>
          <w:p w:rsidR="001D7EF1" w:rsidRPr="009927F0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  <w:p w:rsidR="001D7EF1" w:rsidRPr="009927F0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Сценарии активизирующего общения.</w:t>
            </w:r>
          </w:p>
          <w:p w:rsidR="001D7EF1" w:rsidRPr="009927F0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  <w:p w:rsidR="001D7EF1" w:rsidRPr="009927F0" w:rsidRDefault="001D7EF1" w:rsidP="001D7EF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gridSpan w:val="4"/>
          </w:tcPr>
          <w:p w:rsidR="001D7EF1" w:rsidRPr="009927F0" w:rsidRDefault="001D7EF1" w:rsidP="001D7EF1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Игра-драматизация.</w:t>
            </w:r>
          </w:p>
          <w:p w:rsidR="001D7EF1" w:rsidRPr="009927F0" w:rsidRDefault="001D7EF1" w:rsidP="001D7EF1">
            <w:pPr>
              <w:spacing w:after="0" w:line="240" w:lineRule="auto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деятельность.</w:t>
            </w:r>
          </w:p>
          <w:p w:rsidR="001D7EF1" w:rsidRPr="009927F0" w:rsidRDefault="001D7EF1" w:rsidP="001D7EF1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Имитационные упражнения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</w:t>
            </w:r>
          </w:p>
          <w:p w:rsidR="001D7EF1" w:rsidRPr="009927F0" w:rsidRDefault="001D7EF1" w:rsidP="001D7EF1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скороговорок, </w:t>
            </w: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Тренинги (действия по речевому образцу взрослого).</w:t>
            </w:r>
          </w:p>
          <w:p w:rsidR="001D7EF1" w:rsidRPr="009927F0" w:rsidRDefault="001D7EF1" w:rsidP="001D7EF1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EF1" w:rsidRPr="009927F0" w:rsidTr="008345D4">
        <w:tc>
          <w:tcPr>
            <w:tcW w:w="2900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ind w:left="24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Формирование связной речи (монологической формы)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Чтение сказок, рассматривание иллюстраций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Обучение пересказу с опорой на вопросы воспитателя;</w:t>
            </w:r>
          </w:p>
          <w:p w:rsidR="001D7EF1" w:rsidRPr="009927F0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-составлению описательного рассказа об игрушке с опорой на речевые схемы </w:t>
            </w:r>
          </w:p>
          <w:p w:rsidR="001D7EF1" w:rsidRPr="009927F0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( сравнение, нахождение ошибок в описании игрушки и исправление)</w:t>
            </w:r>
          </w:p>
          <w:p w:rsidR="001D7EF1" w:rsidRPr="009927F0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-пересказу по серии сюжетных картинок</w:t>
            </w:r>
          </w:p>
          <w:p w:rsidR="001D7EF1" w:rsidRPr="009927F0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(выделение начала и конца действия, придумывать новое окончание сказки)</w:t>
            </w:r>
          </w:p>
          <w:p w:rsidR="001D7EF1" w:rsidRPr="009927F0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 пересказу по картине</w:t>
            </w:r>
          </w:p>
          <w:p w:rsidR="001D7EF1" w:rsidRPr="009927F0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-обучению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пересказу литературного произведения</w:t>
            </w:r>
          </w:p>
          <w:p w:rsidR="001D7EF1" w:rsidRPr="009927F0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(коллективное рассказывание д/и «Поезд»)</w:t>
            </w:r>
          </w:p>
          <w:p w:rsidR="001D7EF1" w:rsidRPr="009927F0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Показ настольного театра или работа с </w:t>
            </w: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фланелеграфом</w:t>
            </w:r>
            <w:proofErr w:type="spellEnd"/>
          </w:p>
          <w:p w:rsidR="001D7EF1" w:rsidRPr="009927F0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</w:t>
            </w:r>
          </w:p>
          <w:p w:rsidR="001D7EF1" w:rsidRPr="009927F0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персонажах </w:t>
            </w:r>
          </w:p>
          <w:p w:rsidR="001D7EF1" w:rsidRPr="009927F0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, песенок на тему сказки</w:t>
            </w:r>
          </w:p>
          <w:p w:rsidR="001D7EF1" w:rsidRPr="009927F0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Игра-инсценировка</w:t>
            </w:r>
          </w:p>
          <w:p w:rsidR="001D7EF1" w:rsidRPr="009927F0" w:rsidRDefault="001D7EF1" w:rsidP="001D7EF1">
            <w:pPr>
              <w:spacing w:after="0" w:line="240" w:lineRule="auto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Просмотр мультимедийных презентаций, познавательных фильмов и мультфильмов по темам</w:t>
            </w:r>
          </w:p>
        </w:tc>
        <w:tc>
          <w:tcPr>
            <w:tcW w:w="1632" w:type="dxa"/>
            <w:gridSpan w:val="4"/>
          </w:tcPr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парами</w:t>
            </w:r>
          </w:p>
          <w:p w:rsidR="001D7EF1" w:rsidRPr="009927F0" w:rsidRDefault="001D7EF1" w:rsidP="001D7EF1">
            <w:pPr>
              <w:spacing w:after="0" w:line="240" w:lineRule="auto"/>
              <w:ind w:left="63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ind w:left="6" w:hanging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ind w:left="63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Открытый показ занятий по обучению рассказыванию.</w:t>
            </w:r>
          </w:p>
          <w:p w:rsidR="001D7EF1" w:rsidRPr="009927F0" w:rsidRDefault="001D7EF1" w:rsidP="001D7EF1">
            <w:pPr>
              <w:spacing w:after="0" w:line="240" w:lineRule="auto"/>
              <w:ind w:left="63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родителей</w:t>
            </w:r>
          </w:p>
          <w:p w:rsidR="001D7EF1" w:rsidRPr="009927F0" w:rsidRDefault="001D7EF1" w:rsidP="001D7EF1">
            <w:pPr>
              <w:spacing w:after="0" w:line="240" w:lineRule="auto"/>
              <w:ind w:left="63" w:hanging="6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с детьми </w:t>
            </w:r>
          </w:p>
          <w:p w:rsidR="001D7EF1" w:rsidRPr="009927F0" w:rsidRDefault="001D7EF1" w:rsidP="001D7EF1">
            <w:pPr>
              <w:spacing w:after="0" w:line="240" w:lineRule="auto"/>
              <w:ind w:left="63" w:hanging="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F1" w:rsidRPr="009927F0" w:rsidTr="008345D4">
        <w:tc>
          <w:tcPr>
            <w:tcW w:w="10065" w:type="dxa"/>
            <w:gridSpan w:val="13"/>
          </w:tcPr>
          <w:p w:rsidR="001D7EF1" w:rsidRPr="009927F0" w:rsidRDefault="001D7EF1" w:rsidP="001D7EF1">
            <w:pPr>
              <w:spacing w:after="0" w:line="240" w:lineRule="auto"/>
              <w:ind w:left="63" w:hanging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. Практическое овладение нормами речи (речевой этикет)</w:t>
            </w:r>
          </w:p>
        </w:tc>
      </w:tr>
      <w:tr w:rsidR="001D7EF1" w:rsidRPr="009927F0" w:rsidTr="008345D4">
        <w:tc>
          <w:tcPr>
            <w:tcW w:w="2343" w:type="dxa"/>
          </w:tcPr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proofErr w:type="gramEnd"/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кодов взрослого.</w:t>
            </w:r>
          </w:p>
          <w:p w:rsidR="001D7EF1" w:rsidRPr="009927F0" w:rsidRDefault="001D7EF1" w:rsidP="001D7EF1">
            <w:pPr>
              <w:tabs>
                <w:tab w:val="left" w:pos="63"/>
              </w:tabs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формул речевого этикета 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( пассивное)</w:t>
            </w:r>
          </w:p>
        </w:tc>
        <w:tc>
          <w:tcPr>
            <w:tcW w:w="2409" w:type="dxa"/>
            <w:gridSpan w:val="4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Досуги</w:t>
            </w:r>
          </w:p>
        </w:tc>
        <w:tc>
          <w:tcPr>
            <w:tcW w:w="1418" w:type="dxa"/>
            <w:gridSpan w:val="3"/>
          </w:tcPr>
          <w:p w:rsidR="001D7EF1" w:rsidRPr="009927F0" w:rsidRDefault="001D7EF1" w:rsidP="001D7EF1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</w:p>
          <w:p w:rsidR="001D7EF1" w:rsidRPr="009927F0" w:rsidRDefault="001D7EF1" w:rsidP="001D7EF1">
            <w:pPr>
              <w:tabs>
                <w:tab w:val="num" w:pos="6"/>
              </w:tabs>
              <w:spacing w:after="0" w:line="240" w:lineRule="auto"/>
              <w:ind w:left="63" w:hanging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деятельность детей.</w:t>
            </w:r>
          </w:p>
        </w:tc>
        <w:tc>
          <w:tcPr>
            <w:tcW w:w="1203" w:type="dxa"/>
            <w:gridSpan w:val="2"/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родителей</w:t>
            </w:r>
          </w:p>
        </w:tc>
      </w:tr>
    </w:tbl>
    <w:p w:rsidR="001D7EF1" w:rsidRPr="009927F0" w:rsidRDefault="001D7EF1" w:rsidP="001D7EF1">
      <w:pPr>
        <w:tabs>
          <w:tab w:val="left" w:pos="9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EF1" w:rsidRPr="009927F0" w:rsidRDefault="001D7EF1" w:rsidP="001D7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7F0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– эстетическое развитие»</w:t>
      </w:r>
    </w:p>
    <w:p w:rsidR="001D7EF1" w:rsidRPr="009927F0" w:rsidRDefault="001D7EF1" w:rsidP="001D7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02"/>
        <w:gridCol w:w="1843"/>
        <w:gridCol w:w="1984"/>
        <w:gridCol w:w="2126"/>
        <w:gridCol w:w="2410"/>
      </w:tblGrid>
      <w:tr w:rsidR="001D7EF1" w:rsidRPr="009927F0" w:rsidTr="002A6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left="13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(задачи,</w:t>
            </w:r>
            <w:proofErr w:type="gramEnd"/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блоки)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</w:t>
            </w:r>
          </w:p>
          <w:p w:rsidR="001D7EF1" w:rsidRPr="009927F0" w:rsidRDefault="001D7EF1" w:rsidP="001D7EF1">
            <w:pPr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моменты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 педагогом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C" w:rsidRPr="009927F0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</w:t>
            </w:r>
            <w:proofErr w:type="spellEnd"/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D7EF1" w:rsidRPr="009927F0" w:rsidRDefault="001D7EF1" w:rsidP="002A6FFC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D7EF1" w:rsidRPr="009927F0" w:rsidRDefault="001D7EF1" w:rsidP="001D7EF1">
            <w:pPr>
              <w:spacing w:after="0" w:line="240" w:lineRule="auto"/>
              <w:ind w:left="2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с семьей</w:t>
            </w:r>
          </w:p>
        </w:tc>
      </w:tr>
      <w:tr w:rsidR="001D7EF1" w:rsidRPr="009927F0" w:rsidTr="002A6FF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left="2"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Продуктивная деятельность</w:t>
            </w:r>
          </w:p>
        </w:tc>
      </w:tr>
      <w:tr w:rsidR="001D7EF1" w:rsidRPr="009927F0" w:rsidTr="002A6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экспериментировать с материалом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C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</w:p>
          <w:p w:rsidR="001D7EF1" w:rsidRPr="009927F0" w:rsidRDefault="001D7EF1" w:rsidP="001D7EF1">
            <w:pPr>
              <w:spacing w:after="0" w:line="240" w:lineRule="auto"/>
              <w:ind w:left="-4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  <w:tr w:rsidR="001D7EF1" w:rsidRPr="009927F0" w:rsidTr="002A6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образы предметов, используя доступные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изобразительные средства и различные материалы: краски, карандаши, бумагу разных цветов и размеров, глину, пластилин, готовые аппликативные формы.</w:t>
            </w:r>
          </w:p>
          <w:p w:rsidR="001D7EF1" w:rsidRPr="009927F0" w:rsidRDefault="001D7EF1" w:rsidP="001D7EF1">
            <w:pPr>
              <w:spacing w:after="0" w:line="240" w:lineRule="auto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left="1152" w:hanging="1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Занимательные показы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C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2A6FFC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художественна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1D7EF1" w:rsidRPr="009927F0" w:rsidTr="002A6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детей всматриваться в очертания линий, форм, мазков, пятен, силуэтов в собственных рисунках, находить сходство с предметами и явлениями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1D7EF1" w:rsidRPr="009927F0" w:rsidRDefault="001D7EF1" w:rsidP="001D7EF1">
            <w:pPr>
              <w:spacing w:after="0" w:line="240" w:lineRule="auto"/>
              <w:ind w:left="-5" w:hanging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Обыгрывание незавершённого рисунка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C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2A6FFC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художественна</w:t>
            </w:r>
          </w:p>
          <w:p w:rsidR="001D7EF1" w:rsidRPr="009927F0" w:rsidRDefault="001D7EF1" w:rsidP="002A6FFC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я деятельность 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1D7EF1" w:rsidRPr="009927F0" w:rsidRDefault="001D7EF1" w:rsidP="001D7EF1">
            <w:pPr>
              <w:spacing w:after="0" w:line="240" w:lineRule="auto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1D7EF1" w:rsidRPr="009927F0" w:rsidRDefault="001D7EF1" w:rsidP="001D7EF1">
            <w:pPr>
              <w:spacing w:after="0" w:line="240" w:lineRule="auto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7EF1" w:rsidRPr="009927F0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F1" w:rsidRPr="009927F0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EF1" w:rsidRPr="009927F0" w:rsidTr="002A6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Учить детей в соответствии с воспитателем и другими детьми выполнять коллективные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hanging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коллективной работе</w:t>
            </w:r>
          </w:p>
          <w:p w:rsidR="001D7EF1" w:rsidRPr="009927F0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1D7EF1" w:rsidRPr="009927F0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1D7EF1" w:rsidRPr="009927F0" w:rsidTr="002A6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Учить детей изменять характер образа, добавляя части, изменяя их расположение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1D7EF1" w:rsidRPr="009927F0" w:rsidRDefault="001D7EF1" w:rsidP="001D7EF1">
            <w:pPr>
              <w:spacing w:after="0" w:line="240" w:lineRule="auto"/>
              <w:ind w:left="34" w:firstLine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Обучение, индивидуальная работа, обыгрывание незавершённого рисунка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C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2A6FFC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художественна</w:t>
            </w:r>
          </w:p>
          <w:p w:rsidR="001D7EF1" w:rsidRPr="009927F0" w:rsidRDefault="001D7EF1" w:rsidP="002A6FFC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я деятельность </w:t>
            </w:r>
          </w:p>
          <w:p w:rsidR="001D7EF1" w:rsidRPr="009927F0" w:rsidRDefault="001D7EF1" w:rsidP="001D7EF1">
            <w:pPr>
              <w:spacing w:after="0" w:line="240" w:lineRule="auto"/>
              <w:ind w:hanging="54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D7EF1" w:rsidRPr="009927F0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</w:p>
          <w:p w:rsidR="001D7EF1" w:rsidRPr="009927F0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Выставки детских работ</w:t>
            </w:r>
          </w:p>
        </w:tc>
      </w:tr>
      <w:tr w:rsidR="001D7EF1" w:rsidRPr="009927F0" w:rsidTr="002A6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самостоятельно выбирать способы изображения при создании выразительных образов, используя для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этого различные технические навыки и приёмы.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firstLine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выбора</w:t>
            </w:r>
          </w:p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Обыгрывание незавершённого рисунка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FC" w:rsidRPr="009927F0" w:rsidRDefault="001D7EF1" w:rsidP="002A6FFC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Самостоятельн</w:t>
            </w:r>
            <w:proofErr w:type="spellEnd"/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2A6FFC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художественна</w:t>
            </w:r>
          </w:p>
          <w:p w:rsidR="001D7EF1" w:rsidRPr="009927F0" w:rsidRDefault="001D7EF1" w:rsidP="002A6FFC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я деятельность</w:t>
            </w:r>
          </w:p>
          <w:p w:rsidR="001D7EF1" w:rsidRPr="009927F0" w:rsidRDefault="001D7EF1" w:rsidP="001D7EF1">
            <w:pPr>
              <w:spacing w:after="0" w:line="240" w:lineRule="auto"/>
              <w:ind w:left="1152" w:hanging="115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2A6FFC" w:rsidRPr="009927F0" w:rsidRDefault="002A6FFC" w:rsidP="001D7EF1">
            <w:pPr>
              <w:spacing w:after="0" w:line="240" w:lineRule="auto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</w:p>
          <w:p w:rsidR="001D7EF1" w:rsidRPr="009927F0" w:rsidRDefault="001D7EF1" w:rsidP="001D7EF1">
            <w:pPr>
              <w:spacing w:after="0" w:line="240" w:lineRule="auto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1D7EF1" w:rsidRPr="009927F0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</w:t>
            </w:r>
          </w:p>
        </w:tc>
      </w:tr>
      <w:tr w:rsidR="001D7EF1" w:rsidRPr="009927F0" w:rsidTr="002A6FFC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left="13"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Детский дизайн</w:t>
            </w:r>
          </w:p>
        </w:tc>
      </w:tr>
      <w:tr w:rsidR="001D7EF1" w:rsidRPr="009927F0" w:rsidTr="002A6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эмоциональный отклик на красоту природы, декоративность игрушек, одежды, убранства игровых и бытовых интерьеров, празднеств и развлечений.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1D7EF1" w:rsidRPr="009927F0" w:rsidRDefault="001D7EF1" w:rsidP="001D7EF1">
            <w:pPr>
              <w:spacing w:after="0" w:line="240" w:lineRule="auto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1D7EF1" w:rsidRPr="009927F0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</w:tr>
      <w:tr w:rsidR="001D7EF1" w:rsidRPr="009927F0" w:rsidTr="002A6FF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hanging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эстетической деятельности в быту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ind w:hanging="6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Сюжетно-ролевые</w:t>
            </w:r>
            <w:proofErr w:type="gram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  <w:p w:rsidR="001D7EF1" w:rsidRPr="009927F0" w:rsidRDefault="001D7EF1" w:rsidP="001D7EF1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D7EF1" w:rsidRPr="009927F0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1D7EF1" w:rsidRPr="009927F0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1D7EF1" w:rsidRPr="009927F0" w:rsidRDefault="001D7EF1" w:rsidP="001D7EF1">
            <w:pPr>
              <w:spacing w:after="0" w:line="240" w:lineRule="auto"/>
              <w:ind w:left="2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</w:tbl>
    <w:p w:rsidR="001D7EF1" w:rsidRPr="009927F0" w:rsidRDefault="001D7EF1" w:rsidP="001D7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2410"/>
        <w:gridCol w:w="2126"/>
        <w:gridCol w:w="2268"/>
        <w:gridCol w:w="1669"/>
      </w:tblGrid>
      <w:tr w:rsidR="001D7EF1" w:rsidRPr="009927F0" w:rsidTr="00863950">
        <w:trPr>
          <w:trHeight w:val="131"/>
        </w:trPr>
        <w:tc>
          <w:tcPr>
            <w:tcW w:w="10349" w:type="dxa"/>
            <w:gridSpan w:val="5"/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«Слушание»</w:t>
            </w:r>
          </w:p>
        </w:tc>
      </w:tr>
      <w:tr w:rsidR="001D7EF1" w:rsidRPr="009927F0" w:rsidTr="00863950">
        <w:trPr>
          <w:trHeight w:val="38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культуры слушания музыки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Учить чувствовать характер музыки, узнавать знакомые произведения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Учить замечать выразительные средства музыкального произведения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 утренней гимнастике и физкультуре;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Во всех видах образовательной деятельности 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Во время умывания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Во время  прогулки (в теплое время) 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Перед дневным сном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При пробуждении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повседневной жизни: 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деятельность;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музыкальных сказок, 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мультфильмов, фрагментов детских музыкальных фильмов; 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картинок, иллюстраций в детских книгах, репродукций, предметов окружающей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действительности;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Рассматривание портретов композиторов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самостоятельной музыкальной деятельности в группе: подбор музыкальных инструментов (озвученных и не озвученных), музыкальных игрушек, театральных кукол, атрибутов, элементов костюмов для театрализованной деятельности. ТСО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 в «праздники», «концерт», «оркестр»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праздники, развлечения в ДОУ (включение родителей в праздники и подготовку к ним)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деятельность (концерты родителей для детей, совместные выступления детей и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совместные театрализованные представления, оркестр)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Посещения детских музыкальных театров, экскурсии</w:t>
            </w:r>
          </w:p>
        </w:tc>
      </w:tr>
      <w:tr w:rsidR="001D7EF1" w:rsidRPr="009927F0" w:rsidTr="00863950">
        <w:trPr>
          <w:trHeight w:val="38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«Пение»</w:t>
            </w:r>
          </w:p>
        </w:tc>
      </w:tr>
      <w:tr w:rsidR="001D7EF1" w:rsidRPr="009927F0" w:rsidTr="00863950">
        <w:trPr>
          <w:trHeight w:val="38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Обучать выразительному пению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петь протяжно, подвижно, согласовано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Развивать умение брать дыхание между короткими музыкальными фразами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четко</w:t>
            </w:r>
            <w:proofErr w:type="gram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слова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Учить петь с инструментальным сопровождением и без него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Во всех видах образовательной деятельности 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Во время  прогулки (в теплое время) 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 театрализованной деятельности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-Пение знакомых песен во время игр, прогулок в теплую погоду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 Подпевание и пение знакомых песен при рассматривании иллюстраций в детских книгах, репродукций, предметов окружающей действительности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не озвученных), музыкальных игрушек, макетов инструментов, хорошо иллюстрированных «нотных тетрадей по песенному репертуару», театральных кукол, атрибутов и элементов костюмов различных персонажей.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Портреты композиторов. ТСО 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для детей игровых творческих ситуаций (сюжетно-ролевая игра), способствующих сочинению мелодий марша, мелодий на заданный текст. 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 в «музыкальные занятия», «концерты для кукол», «семью»,  где дети исполняют известные им песни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оркестр)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Посещения детских музыкальных театров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подпевание и пение знакомых песен при рассматривании иллюстраций в детских книгах, репродукций, предметов окружающей действительности 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совместных песенников </w:t>
            </w:r>
          </w:p>
        </w:tc>
      </w:tr>
      <w:tr w:rsidR="001D7EF1" w:rsidRPr="009927F0" w:rsidTr="00863950">
        <w:trPr>
          <w:trHeight w:val="38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«Музыкально-ритмические движения»</w:t>
            </w:r>
          </w:p>
        </w:tc>
      </w:tr>
      <w:tr w:rsidR="001D7EF1" w:rsidRPr="009927F0" w:rsidTr="00863950">
        <w:trPr>
          <w:trHeight w:val="38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навык ритмичного движения в соответствии с характером музыка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Учит самостоятельно менять движения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танцевальные движения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Учить двигаться в парах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утренней гимнастике и физкультуре;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Во всех видах образовательной деятельности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во время  прогулки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-Музыкальные игры, хороводы с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пением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 Празднование дней рождения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самостоятельной музыкальной деятельности в группе: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-подбор музыкальных инструментов, музыкальных игрушек, макетов инструментов,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хорошо иллюстрированных «нотных тетрадей по песенному репертуару», атрибутов для музыкально-игровых упражнений. Портреты композиторов. ТСО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-подбор элементов костюмов различных персонажей для </w:t>
            </w: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инсценирования</w:t>
            </w:r>
            <w:proofErr w:type="spell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песен, музыкальных игр и постановок небольших музыкальных спектаклей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Импровизация танцевальных движений в образах животных,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Концерты-импровизации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 праздники, развлечения в ДОУ (включение родителей в праздники и подготовку к ним)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деятельность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Создание музея любимого композитора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детских музыкальных театров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Создание фонотеки, видеотеки с любимыми танцами детей</w:t>
            </w:r>
          </w:p>
        </w:tc>
      </w:tr>
      <w:tr w:rsidR="001D7EF1" w:rsidRPr="009927F0" w:rsidTr="00863950">
        <w:trPr>
          <w:trHeight w:val="38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«Игра на музыкальных инструментах»</w:t>
            </w:r>
          </w:p>
        </w:tc>
      </w:tr>
      <w:tr w:rsidR="001D7EF1" w:rsidRPr="009927F0" w:rsidTr="00863950">
        <w:trPr>
          <w:trHeight w:val="38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подыгрывать простейшую мелодию на деревянных ложках, погремушках,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барабане, металлофоне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 всех видах образовательной деятельности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Во время  прогулки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На праздниках и развлечениях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Музыка в повседневной жизни: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-Игры с элементами  аккомпанемента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 Празднование дней рождения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самостоятельной музыкальной деятельности в группе: подбор музыкальных инструментов,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музыкальных игрушек, макетов инструментов, хорошо иллюстрированных «нотных тетрадей по песенному репертуару», театральных кукол, атрибутов и элементов костюмов для театрализации. Портреты композиторов. ТСО 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 на шумовых музыкальных инструментах; экспериментирование со звуками,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 на знакомых музыкальных инструментах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Игры-драматизации 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Игра в «концерт», «музыкальные занятия», «оркестр»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Совместные праздники, развлечения в ДОУ (включение родителей в праздники и подготовку к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ним)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(концерты родителей для детей, совместные выступления детей и родителей, совместные театрализованные представления, шумовой оркестр)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Создание музея любимого композитора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Посещения детских музыкальных театров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Совместный ансамбль, оркестр</w:t>
            </w:r>
          </w:p>
        </w:tc>
      </w:tr>
      <w:tr w:rsidR="001D7EF1" w:rsidRPr="009927F0" w:rsidTr="00863950">
        <w:trPr>
          <w:trHeight w:val="38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tabs>
                <w:tab w:val="left" w:pos="180"/>
              </w:tabs>
              <w:spacing w:after="0" w:line="240" w:lineRule="auto"/>
              <w:ind w:left="180"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«Творчество» (песенное, танцевально-игровое)</w:t>
            </w:r>
          </w:p>
        </w:tc>
      </w:tr>
      <w:tr w:rsidR="001D7EF1" w:rsidRPr="009927F0" w:rsidTr="00863950">
        <w:trPr>
          <w:trHeight w:val="381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сочинять мелодию колыбельной песни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эмоционально-образного исполнения музыкально-игровых упражнений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Обучать </w:t>
            </w: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песен и постановке небольших </w:t>
            </w: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спектаклкй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 всех видах образовательной деятельности 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Во время  прогулки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 сюжетно-ролевых играх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На праздниках и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Образовательная деятельность 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Праздники, развлечения</w:t>
            </w:r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В повседневной жизни: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Театрализованная деятельность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-Игры 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- Празднование дней рождения</w:t>
            </w:r>
          </w:p>
          <w:p w:rsidR="001D7EF1" w:rsidRPr="009927F0" w:rsidRDefault="001D7EF1" w:rsidP="001D7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самостоятельной музыкальной деятельности в группе: подбор музыкальных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инструментов (озвученных и </w:t>
            </w: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неозвученных</w:t>
            </w:r>
            <w:proofErr w:type="spell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), музыкальных игрушек, театральных кукол, атрибутов для </w:t>
            </w: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, ТСО.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звуками, используя музыкальные игрушки и шумовые инструменты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Игры в «праздники», «концерт»</w:t>
            </w:r>
          </w:p>
          <w:p w:rsidR="001D7EF1" w:rsidRPr="009927F0" w:rsidRDefault="001D7EF1" w:rsidP="001D7E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предметной среды, способствующей проявлению у детей песенного, игрового творчества,  </w:t>
            </w:r>
            <w:proofErr w:type="spellStart"/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</w:p>
          <w:p w:rsidR="001D7EF1" w:rsidRPr="009927F0" w:rsidRDefault="001D7EF1" w:rsidP="001D7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Совместные праздники, развлечения в ДОУ (включение родителей в праздники и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подготовку к ним)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(совместные выступления детей и родителей, шумовой оркестр)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Открытые музыкальные занятия для родителей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Создание наглядно-педагогической пропаганды для родителей (стенды, папки или ширмы-передвижки)</w:t>
            </w:r>
          </w:p>
          <w:p w:rsidR="001D7EF1" w:rsidRPr="009927F0" w:rsidRDefault="001D7EF1" w:rsidP="002A6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Оказание помощи родителям по созданию предметно-музыкальной среды в семье</w:t>
            </w:r>
          </w:p>
        </w:tc>
      </w:tr>
    </w:tbl>
    <w:p w:rsidR="001D7EF1" w:rsidRPr="009927F0" w:rsidRDefault="001D7EF1" w:rsidP="001D7EF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863950" w:rsidRPr="009927F0" w:rsidRDefault="00863950" w:rsidP="001D7EF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863950" w:rsidRPr="009927F0" w:rsidRDefault="00863950" w:rsidP="001D7EF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364376" w:rsidRPr="009927F0" w:rsidRDefault="00364376" w:rsidP="00A55F6A">
      <w:pPr>
        <w:tabs>
          <w:tab w:val="left" w:pos="567"/>
        </w:tabs>
        <w:spacing w:before="240" w:after="0" w:line="240" w:lineRule="auto"/>
        <w:ind w:left="-284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i/>
          <w:sz w:val="24"/>
          <w:szCs w:val="24"/>
        </w:rPr>
        <w:t>Способы и направления поддержки детской инициативы:</w:t>
      </w:r>
    </w:p>
    <w:p w:rsidR="00557479" w:rsidRPr="009927F0" w:rsidRDefault="00364376" w:rsidP="00557479">
      <w:pPr>
        <w:tabs>
          <w:tab w:val="left" w:pos="567"/>
        </w:tabs>
        <w:spacing w:line="240" w:lineRule="auto"/>
        <w:ind w:left="-28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 xml:space="preserve">Деятельность по реализации дополнительного образования (кружковой работы) в </w:t>
      </w:r>
      <w:r w:rsidR="0087401C" w:rsidRPr="009927F0">
        <w:rPr>
          <w:rFonts w:ascii="Times New Roman" w:eastAsia="TimesNewRoman" w:hAnsi="Times New Roman" w:cs="Times New Roman"/>
          <w:sz w:val="24"/>
          <w:szCs w:val="24"/>
        </w:rPr>
        <w:t>группе</w:t>
      </w:r>
      <w:r w:rsidRPr="009927F0">
        <w:rPr>
          <w:rFonts w:ascii="Times New Roman" w:eastAsia="TimesNewRoman" w:hAnsi="Times New Roman" w:cs="Times New Roman"/>
          <w:sz w:val="24"/>
          <w:szCs w:val="24"/>
        </w:rPr>
        <w:t xml:space="preserve"> осуществляется через реализацию Программ </w:t>
      </w:r>
      <w:proofErr w:type="spellStart"/>
      <w:r w:rsidRPr="009927F0">
        <w:rPr>
          <w:rFonts w:ascii="Times New Roman" w:eastAsia="TimesNewRoman" w:hAnsi="Times New Roman" w:cs="Times New Roman"/>
          <w:sz w:val="24"/>
          <w:szCs w:val="24"/>
        </w:rPr>
        <w:t>всоответствии</w:t>
      </w:r>
      <w:proofErr w:type="spellEnd"/>
      <w:r w:rsidRPr="009927F0">
        <w:rPr>
          <w:rFonts w:ascii="Times New Roman" w:eastAsia="TimesNewRoman" w:hAnsi="Times New Roman" w:cs="Times New Roman"/>
          <w:sz w:val="24"/>
          <w:szCs w:val="24"/>
        </w:rPr>
        <w:t xml:space="preserve"> с Постановлением Главного государственного санитарного врача Российской Федерации от 15 мая 2013 г. N 26 г. Москва </w:t>
      </w:r>
      <w:proofErr w:type="spellStart"/>
      <w:r w:rsidRPr="009927F0">
        <w:rPr>
          <w:rFonts w:ascii="Times New Roman" w:eastAsia="TimesNewRoman" w:hAnsi="Times New Roman" w:cs="Times New Roman"/>
          <w:sz w:val="24"/>
          <w:szCs w:val="24"/>
        </w:rPr>
        <w:t>от</w:t>
      </w:r>
      <w:proofErr w:type="gramStart"/>
      <w:r w:rsidRPr="009927F0">
        <w:rPr>
          <w:rFonts w:ascii="Times New Roman" w:eastAsia="TimesNewRoman" w:hAnsi="Times New Roman" w:cs="Times New Roman"/>
          <w:sz w:val="24"/>
          <w:szCs w:val="24"/>
        </w:rPr>
        <w:t>«О</w:t>
      </w:r>
      <w:proofErr w:type="gramEnd"/>
      <w:r w:rsidRPr="009927F0">
        <w:rPr>
          <w:rFonts w:ascii="Times New Roman" w:eastAsia="TimesNewRoman" w:hAnsi="Times New Roman" w:cs="Times New Roman"/>
          <w:sz w:val="24"/>
          <w:szCs w:val="24"/>
        </w:rPr>
        <w:t>б</w:t>
      </w:r>
      <w:proofErr w:type="spellEnd"/>
      <w:r w:rsidRPr="009927F0">
        <w:rPr>
          <w:rFonts w:ascii="Times New Roman" w:eastAsia="TimesNewRoman" w:hAnsi="Times New Roman" w:cs="Times New Roman"/>
          <w:sz w:val="24"/>
          <w:szCs w:val="24"/>
        </w:rPr>
        <w:t xml:space="preserve"> утверждении СанПиН 2.4.1.3049-13 «</w:t>
      </w:r>
      <w:proofErr w:type="spellStart"/>
      <w:r w:rsidRPr="009927F0">
        <w:rPr>
          <w:rFonts w:ascii="Times New Roman" w:eastAsia="TimesNewRoman" w:hAnsi="Times New Roman" w:cs="Times New Roman"/>
          <w:sz w:val="24"/>
          <w:szCs w:val="24"/>
        </w:rPr>
        <w:t>Санитарно</w:t>
      </w:r>
      <w:proofErr w:type="spellEnd"/>
      <w:r w:rsidR="00A55F6A" w:rsidRPr="009927F0">
        <w:rPr>
          <w:rFonts w:ascii="Times New Roman" w:eastAsia="TimesNewRoman" w:hAnsi="Times New Roman" w:cs="Times New Roman"/>
          <w:sz w:val="24"/>
          <w:szCs w:val="24"/>
        </w:rPr>
        <w:t xml:space="preserve"> -</w:t>
      </w:r>
      <w:r w:rsidRPr="009927F0">
        <w:rPr>
          <w:rFonts w:ascii="Times New Roman" w:eastAsia="TimesNewRoman" w:hAnsi="Times New Roman" w:cs="Times New Roman"/>
          <w:sz w:val="24"/>
          <w:szCs w:val="24"/>
        </w:rPr>
        <w:t xml:space="preserve"> эпидемиологические требования к устройству, содержанию и организации </w:t>
      </w:r>
      <w:proofErr w:type="spellStart"/>
      <w:r w:rsidRPr="009927F0">
        <w:rPr>
          <w:rFonts w:ascii="Times New Roman" w:eastAsia="TimesNewRoman" w:hAnsi="Times New Roman" w:cs="Times New Roman"/>
          <w:sz w:val="24"/>
          <w:szCs w:val="24"/>
        </w:rPr>
        <w:t>режимаработы</w:t>
      </w:r>
      <w:proofErr w:type="spellEnd"/>
      <w:r w:rsidRPr="009927F0">
        <w:rPr>
          <w:rFonts w:ascii="Times New Roman" w:eastAsia="TimesNewRoman" w:hAnsi="Times New Roman" w:cs="Times New Roman"/>
          <w:sz w:val="24"/>
          <w:szCs w:val="24"/>
        </w:rPr>
        <w:t xml:space="preserve"> дошкольны</w:t>
      </w:r>
      <w:r w:rsidR="00557479" w:rsidRPr="009927F0">
        <w:rPr>
          <w:rFonts w:ascii="Times New Roman" w:eastAsia="TimesNewRoman" w:hAnsi="Times New Roman" w:cs="Times New Roman"/>
          <w:sz w:val="24"/>
          <w:szCs w:val="24"/>
        </w:rPr>
        <w:t>х образовательных организаций».</w:t>
      </w:r>
    </w:p>
    <w:p w:rsidR="00557479" w:rsidRPr="009927F0" w:rsidRDefault="00364376" w:rsidP="00557479">
      <w:pPr>
        <w:tabs>
          <w:tab w:val="left" w:pos="567"/>
        </w:tabs>
        <w:spacing w:line="240" w:lineRule="auto"/>
        <w:ind w:left="-284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i/>
          <w:sz w:val="24"/>
          <w:szCs w:val="24"/>
        </w:rPr>
        <w:t>Дополнительные образовательные услуги</w:t>
      </w:r>
      <w:r w:rsidRPr="009927F0">
        <w:rPr>
          <w:rFonts w:ascii="Times New Roman" w:eastAsia="TimesNewRoman" w:hAnsi="Times New Roman" w:cs="Times New Roman"/>
          <w:sz w:val="24"/>
          <w:szCs w:val="24"/>
        </w:rPr>
        <w:t>:</w:t>
      </w:r>
      <w:r w:rsidR="002A6FFC" w:rsidRPr="009927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557479" w:rsidRPr="009927F0">
        <w:rPr>
          <w:rFonts w:ascii="Times New Roman" w:eastAsia="TimesNewRoman" w:hAnsi="Times New Roman" w:cs="Times New Roman"/>
          <w:sz w:val="24"/>
          <w:szCs w:val="24"/>
        </w:rPr>
        <w:t>к</w:t>
      </w:r>
      <w:r w:rsidR="00A55F6A" w:rsidRPr="009927F0">
        <w:rPr>
          <w:rFonts w:ascii="Times New Roman" w:eastAsia="TimesNewRoman" w:hAnsi="Times New Roman" w:cs="Times New Roman"/>
          <w:sz w:val="24"/>
          <w:szCs w:val="24"/>
        </w:rPr>
        <w:t>ружок</w:t>
      </w:r>
      <w:r w:rsidR="00557479" w:rsidRPr="009927F0">
        <w:rPr>
          <w:rFonts w:ascii="Times New Roman" w:eastAsia="TimesNewRoman" w:hAnsi="Times New Roman" w:cs="Times New Roman"/>
          <w:sz w:val="24"/>
          <w:szCs w:val="24"/>
        </w:rPr>
        <w:t xml:space="preserve"> по рисованию </w:t>
      </w:r>
      <w:r w:rsidR="00A55F6A" w:rsidRPr="009927F0">
        <w:rPr>
          <w:rFonts w:ascii="Times New Roman" w:eastAsia="TimesNewRoman" w:hAnsi="Times New Roman" w:cs="Times New Roman"/>
          <w:sz w:val="24"/>
          <w:szCs w:val="24"/>
        </w:rPr>
        <w:t>«Весёлая палитра»</w:t>
      </w:r>
      <w:r w:rsidR="00557479" w:rsidRPr="009927F0">
        <w:rPr>
          <w:rFonts w:ascii="Times New Roman" w:eastAsia="TimesNewRoman" w:hAnsi="Times New Roman" w:cs="Times New Roman"/>
          <w:sz w:val="24"/>
          <w:szCs w:val="24"/>
        </w:rPr>
        <w:t>, к</w:t>
      </w:r>
      <w:r w:rsidR="00A55F6A" w:rsidRPr="009927F0">
        <w:rPr>
          <w:rFonts w:ascii="Times New Roman" w:eastAsia="TimesNewRoman" w:hAnsi="Times New Roman" w:cs="Times New Roman"/>
          <w:sz w:val="24"/>
          <w:szCs w:val="24"/>
        </w:rPr>
        <w:t>ружок</w:t>
      </w:r>
      <w:r w:rsidR="00557479" w:rsidRPr="009927F0">
        <w:rPr>
          <w:rFonts w:ascii="Times New Roman" w:eastAsia="TimesNewRoman" w:hAnsi="Times New Roman" w:cs="Times New Roman"/>
          <w:sz w:val="24"/>
          <w:szCs w:val="24"/>
        </w:rPr>
        <w:t xml:space="preserve"> по обучению грамоте </w:t>
      </w:r>
      <w:r w:rsidR="00A55F6A" w:rsidRPr="009927F0">
        <w:rPr>
          <w:rFonts w:ascii="Times New Roman" w:eastAsia="TimesNewRoman" w:hAnsi="Times New Roman" w:cs="Times New Roman"/>
          <w:sz w:val="24"/>
          <w:szCs w:val="24"/>
        </w:rPr>
        <w:t>«</w:t>
      </w:r>
      <w:proofErr w:type="spellStart"/>
      <w:r w:rsidR="00A55F6A" w:rsidRPr="009927F0">
        <w:rPr>
          <w:rFonts w:ascii="Times New Roman" w:eastAsia="TimesNewRoman" w:hAnsi="Times New Roman" w:cs="Times New Roman"/>
          <w:sz w:val="24"/>
          <w:szCs w:val="24"/>
        </w:rPr>
        <w:t>Звуковичок</w:t>
      </w:r>
      <w:proofErr w:type="spellEnd"/>
      <w:r w:rsidR="00A55F6A" w:rsidRPr="009927F0">
        <w:rPr>
          <w:rFonts w:ascii="Times New Roman" w:eastAsia="TimesNewRoman" w:hAnsi="Times New Roman" w:cs="Times New Roman"/>
          <w:sz w:val="24"/>
          <w:szCs w:val="24"/>
        </w:rPr>
        <w:t>»</w:t>
      </w:r>
      <w:r w:rsidR="00557479" w:rsidRPr="009927F0">
        <w:rPr>
          <w:rFonts w:ascii="Times New Roman" w:eastAsia="TimesNewRoman" w:hAnsi="Times New Roman" w:cs="Times New Roman"/>
          <w:sz w:val="24"/>
          <w:szCs w:val="24"/>
        </w:rPr>
        <w:t>, кружок по хореографии «Хрустальный башмачок».</w:t>
      </w:r>
    </w:p>
    <w:p w:rsidR="006E53B6" w:rsidRPr="009927F0" w:rsidRDefault="006E53B6" w:rsidP="00557479">
      <w:pPr>
        <w:tabs>
          <w:tab w:val="left" w:pos="567"/>
        </w:tabs>
        <w:spacing w:line="240" w:lineRule="auto"/>
        <w:ind w:left="-284"/>
        <w:jc w:val="both"/>
        <w:rPr>
          <w:rFonts w:ascii="Times New Roman" w:eastAsia="TimesNewRoman" w:hAnsi="Times New Roman" w:cs="Times New Roman"/>
          <w:color w:val="FF0000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b/>
          <w:color w:val="FF0000"/>
          <w:sz w:val="24"/>
          <w:szCs w:val="24"/>
        </w:rPr>
        <w:t>2.3. Описание образовательной деятельности по коррекции нарушений развития детей</w:t>
      </w:r>
    </w:p>
    <w:p w:rsidR="004A234F" w:rsidRPr="009927F0" w:rsidRDefault="00A516AE" w:rsidP="005A1645">
      <w:pPr>
        <w:tabs>
          <w:tab w:val="left" w:pos="5685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927F0">
        <w:rPr>
          <w:rFonts w:ascii="Times New Roman" w:hAnsi="Times New Roman" w:cs="Times New Roman"/>
          <w:color w:val="FF0000"/>
          <w:sz w:val="24"/>
          <w:szCs w:val="24"/>
        </w:rPr>
        <w:t xml:space="preserve">До утренней зарядки в группе проводятся </w:t>
      </w:r>
      <w:r w:rsidRPr="009927F0">
        <w:rPr>
          <w:rFonts w:ascii="Times New Roman" w:hAnsi="Times New Roman"/>
          <w:color w:val="FF0000"/>
          <w:sz w:val="24"/>
          <w:szCs w:val="24"/>
        </w:rPr>
        <w:t>упражнения для формирования правильной осанки, выполняемые у вертикальной плоскости (стены).</w:t>
      </w:r>
      <w:r w:rsidRPr="009927F0">
        <w:rPr>
          <w:rFonts w:ascii="Times New Roman" w:hAnsi="Times New Roman" w:cs="Times New Roman"/>
          <w:color w:val="FF0000"/>
          <w:sz w:val="24"/>
          <w:szCs w:val="24"/>
        </w:rPr>
        <w:t xml:space="preserve"> Зарядка </w:t>
      </w:r>
      <w:proofErr w:type="gramStart"/>
      <w:r w:rsidRPr="009927F0">
        <w:rPr>
          <w:rFonts w:ascii="Times New Roman" w:hAnsi="Times New Roman" w:cs="Times New Roman"/>
          <w:color w:val="FF0000"/>
          <w:sz w:val="24"/>
          <w:szCs w:val="24"/>
        </w:rPr>
        <w:t xml:space="preserve">проводится инструктором по физической культуре </w:t>
      </w:r>
      <w:proofErr w:type="spellStart"/>
      <w:r w:rsidRPr="009927F0">
        <w:rPr>
          <w:rFonts w:ascii="Times New Roman" w:hAnsi="Times New Roman" w:cs="Times New Roman"/>
          <w:color w:val="FF0000"/>
          <w:sz w:val="24"/>
          <w:szCs w:val="24"/>
        </w:rPr>
        <w:t>Ашихминой</w:t>
      </w:r>
      <w:proofErr w:type="spellEnd"/>
      <w:r w:rsidRPr="009927F0">
        <w:rPr>
          <w:rFonts w:ascii="Times New Roman" w:hAnsi="Times New Roman" w:cs="Times New Roman"/>
          <w:color w:val="FF0000"/>
          <w:sz w:val="24"/>
          <w:szCs w:val="24"/>
        </w:rPr>
        <w:t xml:space="preserve"> Т.Н. Мебель в группе соответствует</w:t>
      </w:r>
      <w:proofErr w:type="gramEnd"/>
      <w:r w:rsidRPr="009927F0">
        <w:rPr>
          <w:rFonts w:ascii="Times New Roman" w:hAnsi="Times New Roman" w:cs="Times New Roman"/>
          <w:color w:val="FF0000"/>
          <w:sz w:val="24"/>
          <w:szCs w:val="24"/>
        </w:rPr>
        <w:t xml:space="preserve"> росту детей. В </w:t>
      </w:r>
      <w:r w:rsidRPr="009927F0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группе оборудован Центр физического развития. В течение НОД с детьми проводятся </w:t>
      </w:r>
      <w:proofErr w:type="spellStart"/>
      <w:r w:rsidRPr="009927F0">
        <w:rPr>
          <w:rFonts w:ascii="Times New Roman" w:hAnsi="Times New Roman" w:cs="Times New Roman"/>
          <w:color w:val="FF0000"/>
          <w:sz w:val="24"/>
          <w:szCs w:val="24"/>
        </w:rPr>
        <w:t>физминутки</w:t>
      </w:r>
      <w:proofErr w:type="spellEnd"/>
      <w:r w:rsidRPr="009927F0">
        <w:rPr>
          <w:rFonts w:ascii="Times New Roman" w:hAnsi="Times New Roman" w:cs="Times New Roman"/>
          <w:color w:val="FF0000"/>
          <w:sz w:val="24"/>
          <w:szCs w:val="24"/>
        </w:rPr>
        <w:t>, подвижные игры, сидя на стульчиках детям постоянно напоминается о том, что спинку держим ровно, колени под прямым углом. После НОД с детьми проводятся упражнения для формирования и закрепления навыка правильной осанки (с мешочком) (по подгруппам). На прогулке помимо наблюдений, с детьми проводятся трудовая деятельность, подвижные игры, индивидуальная работа. Подвижные игры</w:t>
      </w:r>
      <w:r w:rsidR="001410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27F0">
        <w:rPr>
          <w:rFonts w:ascii="Times New Roman" w:hAnsi="Times New Roman" w:cs="Times New Roman"/>
          <w:color w:val="FF0000"/>
          <w:sz w:val="24"/>
          <w:szCs w:val="24"/>
        </w:rPr>
        <w:t>проводятся в течение всего дня, часто игры выбираются по желанию детей (картотека).</w:t>
      </w:r>
      <w:r w:rsidR="008768BB" w:rsidRPr="009927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27F0">
        <w:rPr>
          <w:rFonts w:ascii="Times New Roman" w:hAnsi="Times New Roman"/>
          <w:color w:val="FF0000"/>
          <w:sz w:val="24"/>
          <w:szCs w:val="24"/>
        </w:rPr>
        <w:t xml:space="preserve">Постепенный подъем детей после сна, сопровождается гимнастикой после пробуждения, далее воздушные ванны, ходьба по «тропе здоровья». Два раза в неделю медсестра по лечебной физической культуре проводит с детьми корригирующую гимнастику (Шмакова Ю.В.). </w:t>
      </w:r>
      <w:proofErr w:type="gramStart"/>
      <w:r w:rsidRPr="009927F0">
        <w:rPr>
          <w:rFonts w:ascii="Times New Roman" w:hAnsi="Times New Roman"/>
          <w:color w:val="FF0000"/>
          <w:sz w:val="24"/>
          <w:szCs w:val="24"/>
        </w:rPr>
        <w:t>Работа с родителями включает проведение бесед на родительских собраниях по вопросам оздоровления (закаливание, двигательная активность, питание, формирование правильной осанки, устранение плоскостопия и т.д.), дней открытых дверей, консультаций в родительских уголках («Родителям о правильной осанке», «Закаливание в ДОУ», «Плоскостопие – лечение и профилактика», «Самомассаж ног» и т.д.) посещение родителями семейного клуба «Вместе с папой, вместе с мамой».</w:t>
      </w:r>
      <w:proofErr w:type="gramEnd"/>
    </w:p>
    <w:p w:rsidR="002A6FFC" w:rsidRPr="009927F0" w:rsidRDefault="002A6FFC" w:rsidP="002A6FFC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</w:pPr>
    </w:p>
    <w:p w:rsidR="002A6FFC" w:rsidRPr="009927F0" w:rsidRDefault="002A6FFC" w:rsidP="002A6FFC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</w:pPr>
      <w:r w:rsidRPr="009927F0"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t>ПЛАН</w:t>
      </w:r>
    </w:p>
    <w:p w:rsidR="002A6FFC" w:rsidRPr="009927F0" w:rsidRDefault="002A6FFC" w:rsidP="002A6FFC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</w:pPr>
      <w:r w:rsidRPr="009927F0"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t xml:space="preserve">оздоровительных мероприятий в группе комбинированной направленности для детей с нарушением опорно-двигательного аппарата 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8"/>
        <w:gridCol w:w="4730"/>
        <w:gridCol w:w="2230"/>
        <w:gridCol w:w="1828"/>
      </w:tblGrid>
      <w:tr w:rsidR="00863950" w:rsidRPr="009927F0" w:rsidTr="002A6FFC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FC" w:rsidRPr="009927F0" w:rsidRDefault="002A6FFC" w:rsidP="00B477A0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FC" w:rsidRPr="009927F0" w:rsidRDefault="002A6FFC" w:rsidP="00B477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FC" w:rsidRPr="009927F0" w:rsidRDefault="002A6FFC" w:rsidP="00B477A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63950" w:rsidRPr="009927F0" w:rsidTr="002A6FF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3950" w:rsidRPr="009927F0" w:rsidTr="002A6FF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863950" w:rsidRPr="009927F0" w:rsidTr="002A6FFC">
        <w:trPr>
          <w:trHeight w:val="4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Корригирующая гимнастика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3950" w:rsidRPr="009927F0" w:rsidTr="002A6FFC">
        <w:trPr>
          <w:trHeight w:val="3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Медсестра ЛФК</w:t>
            </w:r>
          </w:p>
        </w:tc>
      </w:tr>
      <w:tr w:rsidR="00863950" w:rsidRPr="009927F0" w:rsidTr="002A6FF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863950" w:rsidRPr="009927F0" w:rsidTr="002A6FF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Воспитатели, м/</w:t>
            </w:r>
            <w:proofErr w:type="gramStart"/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863950" w:rsidRPr="009927F0" w:rsidTr="002A6FFC">
        <w:trPr>
          <w:trHeight w:val="3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Массаж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Медсестра </w:t>
            </w:r>
          </w:p>
        </w:tc>
      </w:tr>
      <w:tr w:rsidR="00863950" w:rsidRPr="009927F0" w:rsidTr="002A6FFC">
        <w:trPr>
          <w:trHeight w:val="16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</w:rPr>
              <w:t>Включение упражнений на выработку навыка правильной осанки в комплекс утренней гимнастики, физкультурных занятий, занятий после сна с целью постоянной тренировки мышц туловища, особенно спины и живота.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Воспитатели</w:t>
            </w:r>
          </w:p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863950" w:rsidRPr="009927F0" w:rsidTr="002A6FFC">
        <w:trPr>
          <w:trHeight w:val="12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Общеукрепляющее лечение:                                                   - оздоровительные напитки, смеси                                       - фитотерапия                                                                                   - витаминизация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FFC" w:rsidRPr="009927F0" w:rsidRDefault="002A6FFC" w:rsidP="00B477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Постоянно</w:t>
            </w:r>
            <w:proofErr w:type="gramStart"/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                               П</w:t>
            </w:r>
            <w:proofErr w:type="gramEnd"/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о показаниям                                 По курсам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Ст. м/</w:t>
            </w:r>
            <w:proofErr w:type="gramStart"/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с</w:t>
            </w:r>
            <w:proofErr w:type="gramEnd"/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 Врач-педиатр Воспитатели</w:t>
            </w:r>
          </w:p>
        </w:tc>
      </w:tr>
      <w:tr w:rsidR="00863950" w:rsidRPr="009927F0" w:rsidTr="002A6FFC">
        <w:trPr>
          <w:trHeight w:val="20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Соблюдение ортопедического режима:                                                           - </w:t>
            </w:r>
            <w:proofErr w:type="spellStart"/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через 10 минут                                                    - корригирующая стенка                                                                   - остеопатическая гимнастика в постели                                                               - тренажерный путь                                                                      - корригирующая гимнастика                                                       - воспитание навыка правильной осанки</w:t>
            </w:r>
          </w:p>
          <w:p w:rsidR="002A6FFC" w:rsidRPr="009927F0" w:rsidRDefault="002A6FFC" w:rsidP="00B477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 Постоянно                                                3 раза в день                  ежедневно после сна  3 раза в день              Постоянно                    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   Воспитатели   </w:t>
            </w:r>
          </w:p>
          <w:p w:rsidR="002A6FFC" w:rsidRPr="009927F0" w:rsidRDefault="002A6FFC" w:rsidP="00B477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63950" w:rsidRPr="009927F0" w:rsidTr="002A6FFC">
        <w:trPr>
          <w:trHeight w:val="17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Условия:                                                                                                 - жесткая постель, плоская подушка                                  - подбор мебели по росту                                                           - ограничение </w:t>
            </w:r>
            <w:proofErr w:type="gramStart"/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сидя                                                  - разгрузка позвоночника (горизонтальное положение)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       Постоянно</w:t>
            </w:r>
            <w:proofErr w:type="gramStart"/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   В</w:t>
            </w:r>
            <w:proofErr w:type="gramEnd"/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течение года                                         В течение дня                            В течение дня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Воспитатели                     </w:t>
            </w:r>
            <w:proofErr w:type="spellStart"/>
            <w:proofErr w:type="gramStart"/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Воспитатели</w:t>
            </w:r>
            <w:proofErr w:type="spellEnd"/>
            <w:proofErr w:type="gramEnd"/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, м/с Воспитатели            </w:t>
            </w:r>
            <w:proofErr w:type="spellStart"/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Воспитатели</w:t>
            </w:r>
            <w:proofErr w:type="spellEnd"/>
          </w:p>
        </w:tc>
      </w:tr>
      <w:tr w:rsidR="00863950" w:rsidRPr="009927F0" w:rsidTr="002A6FFC">
        <w:trPr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Контрольное наблюдение у ортопеда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Врач</w:t>
            </w:r>
          </w:p>
        </w:tc>
      </w:tr>
      <w:tr w:rsidR="002A6FFC" w:rsidRPr="009927F0" w:rsidTr="002A6FFC">
        <w:trPr>
          <w:trHeight w:val="5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Наблюдение и контроль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FFC" w:rsidRPr="009927F0" w:rsidRDefault="002A6FFC" w:rsidP="00B477A0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Врач ЛФК,   Врач-педиатр</w:t>
            </w:r>
          </w:p>
        </w:tc>
      </w:tr>
    </w:tbl>
    <w:p w:rsidR="00A437F7" w:rsidRPr="009927F0" w:rsidRDefault="00A437F7" w:rsidP="005F56A9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b/>
          <w:color w:val="FF0000"/>
          <w:sz w:val="24"/>
          <w:szCs w:val="24"/>
        </w:rPr>
      </w:pPr>
    </w:p>
    <w:p w:rsidR="00B12CB2" w:rsidRPr="009927F0" w:rsidRDefault="00F81925" w:rsidP="00B12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927F0">
        <w:rPr>
          <w:rFonts w:ascii="Times New Roman" w:eastAsia="TimesNewRoman" w:hAnsi="Times New Roman" w:cs="Times New Roman"/>
          <w:b/>
          <w:sz w:val="24"/>
          <w:szCs w:val="24"/>
        </w:rPr>
        <w:t>2.</w:t>
      </w:r>
      <w:r w:rsidR="006E53B6" w:rsidRPr="009927F0">
        <w:rPr>
          <w:rFonts w:ascii="Times New Roman" w:eastAsia="TimesNewRoman" w:hAnsi="Times New Roman" w:cs="Times New Roman"/>
          <w:b/>
          <w:sz w:val="24"/>
          <w:szCs w:val="24"/>
        </w:rPr>
        <w:t>4</w:t>
      </w:r>
      <w:r w:rsidRPr="009927F0">
        <w:rPr>
          <w:rFonts w:ascii="Times New Roman" w:eastAsia="TimesNewRoman" w:hAnsi="Times New Roman" w:cs="Times New Roman"/>
          <w:b/>
          <w:sz w:val="24"/>
          <w:szCs w:val="24"/>
        </w:rPr>
        <w:t>.</w:t>
      </w:r>
      <w:r w:rsidR="00B12CB2" w:rsidRPr="009927F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.Особенности взаимодействия с семьями воспитанников</w:t>
      </w:r>
    </w:p>
    <w:p w:rsidR="00B12CB2" w:rsidRPr="009927F0" w:rsidRDefault="00B12CB2" w:rsidP="00B12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2CB2" w:rsidRPr="009927F0" w:rsidRDefault="00B12CB2" w:rsidP="00B12C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27F0">
        <w:rPr>
          <w:rFonts w:ascii="Times New Roman" w:eastAsia="Times New Roman" w:hAnsi="Times New Roman"/>
          <w:sz w:val="24"/>
          <w:szCs w:val="24"/>
        </w:rPr>
        <w:t xml:space="preserve">     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</w:t>
      </w:r>
    </w:p>
    <w:p w:rsidR="00B12CB2" w:rsidRPr="009927F0" w:rsidRDefault="00B12CB2" w:rsidP="00B12C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12CB2" w:rsidRPr="009927F0" w:rsidRDefault="00B12CB2" w:rsidP="00B12C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9927F0">
        <w:rPr>
          <w:rFonts w:ascii="Times New Roman" w:eastAsia="Times New Roman" w:hAnsi="Times New Roman"/>
          <w:sz w:val="24"/>
          <w:szCs w:val="24"/>
          <w:lang w:bidi="en-US"/>
        </w:rPr>
        <w:t xml:space="preserve">     В основу совместной деятельности семьи и дошкольного учреждения заложены следующие </w:t>
      </w:r>
      <w:r w:rsidRPr="009927F0">
        <w:rPr>
          <w:rFonts w:ascii="Times New Roman" w:eastAsia="Times New Roman" w:hAnsi="Times New Roman"/>
          <w:b/>
          <w:sz w:val="24"/>
          <w:szCs w:val="24"/>
          <w:lang w:bidi="en-US"/>
        </w:rPr>
        <w:t>принципы</w:t>
      </w:r>
      <w:r w:rsidRPr="009927F0">
        <w:rPr>
          <w:rFonts w:ascii="Times New Roman" w:eastAsia="Times New Roman" w:hAnsi="Times New Roman"/>
          <w:sz w:val="24"/>
          <w:szCs w:val="24"/>
          <w:lang w:bidi="en-US"/>
        </w:rPr>
        <w:t>:</w:t>
      </w:r>
    </w:p>
    <w:p w:rsidR="00B12CB2" w:rsidRPr="009927F0" w:rsidRDefault="00B12CB2" w:rsidP="00B12C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9927F0">
        <w:rPr>
          <w:rFonts w:ascii="Times New Roman" w:eastAsia="Times New Roman" w:hAnsi="Times New Roman"/>
          <w:sz w:val="24"/>
          <w:szCs w:val="24"/>
          <w:lang w:bidi="en-US"/>
        </w:rPr>
        <w:t>‒ единый подход к процессу воспитания ребёнка;</w:t>
      </w:r>
    </w:p>
    <w:p w:rsidR="00B12CB2" w:rsidRPr="009927F0" w:rsidRDefault="00B12CB2" w:rsidP="00B12C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9927F0">
        <w:rPr>
          <w:rFonts w:ascii="Times New Roman" w:eastAsia="Times New Roman" w:hAnsi="Times New Roman"/>
          <w:sz w:val="24"/>
          <w:szCs w:val="24"/>
          <w:lang w:bidi="en-US"/>
        </w:rPr>
        <w:t>‒ открытость дошкольного учреждения и группы для родителей;</w:t>
      </w:r>
    </w:p>
    <w:p w:rsidR="00B12CB2" w:rsidRPr="009927F0" w:rsidRDefault="00B12CB2" w:rsidP="00B12C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9927F0">
        <w:rPr>
          <w:rFonts w:ascii="Times New Roman" w:eastAsia="Times New Roman" w:hAnsi="Times New Roman"/>
          <w:sz w:val="24"/>
          <w:szCs w:val="24"/>
          <w:lang w:bidi="en-US"/>
        </w:rPr>
        <w:t>‒ взаимное доверие  во взаимоотношениях педагогов и родителей;</w:t>
      </w:r>
    </w:p>
    <w:p w:rsidR="00B12CB2" w:rsidRPr="009927F0" w:rsidRDefault="00B12CB2" w:rsidP="00B12C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9927F0">
        <w:rPr>
          <w:rFonts w:ascii="Times New Roman" w:eastAsia="Times New Roman" w:hAnsi="Times New Roman"/>
          <w:sz w:val="24"/>
          <w:szCs w:val="24"/>
          <w:lang w:bidi="en-US"/>
        </w:rPr>
        <w:t>‒ уважение и доброжелательность друг к другу;</w:t>
      </w:r>
    </w:p>
    <w:p w:rsidR="00B12CB2" w:rsidRPr="009927F0" w:rsidRDefault="00B12CB2" w:rsidP="00B12C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9927F0">
        <w:rPr>
          <w:rFonts w:ascii="Times New Roman" w:eastAsia="Times New Roman" w:hAnsi="Times New Roman"/>
          <w:sz w:val="24"/>
          <w:szCs w:val="24"/>
          <w:lang w:bidi="en-US"/>
        </w:rPr>
        <w:t>‒ дифференцированный подход к каждой семье.</w:t>
      </w:r>
    </w:p>
    <w:p w:rsidR="00B12CB2" w:rsidRPr="009927F0" w:rsidRDefault="00B12CB2" w:rsidP="00B12CB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B12CB2" w:rsidRPr="009927F0" w:rsidRDefault="00B12CB2" w:rsidP="00B12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/>
          <w:bCs/>
          <w:sz w:val="24"/>
          <w:szCs w:val="24"/>
          <w:lang w:eastAsia="ru-RU"/>
        </w:rPr>
        <w:t>Задачи</w:t>
      </w:r>
      <w:r w:rsidRPr="009927F0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B12CB2" w:rsidRPr="009927F0" w:rsidRDefault="00B12CB2" w:rsidP="0023163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формирование </w:t>
      </w:r>
      <w:proofErr w:type="spellStart"/>
      <w:r w:rsidRPr="009927F0">
        <w:rPr>
          <w:rFonts w:ascii="Times New Roman" w:hAnsi="Times New Roman"/>
          <w:bCs/>
          <w:sz w:val="24"/>
          <w:szCs w:val="24"/>
          <w:lang w:eastAsia="ru-RU"/>
        </w:rPr>
        <w:t>психолого</w:t>
      </w:r>
      <w:proofErr w:type="spellEnd"/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 - педагогических знаний родителей;</w:t>
      </w:r>
    </w:p>
    <w:p w:rsidR="00B12CB2" w:rsidRPr="009927F0" w:rsidRDefault="00B12CB2" w:rsidP="0023163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>приобщение родителей к участию  в жизни ДОУ;</w:t>
      </w:r>
    </w:p>
    <w:p w:rsidR="00B12CB2" w:rsidRPr="009927F0" w:rsidRDefault="00B12CB2" w:rsidP="0023163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>оказание помощи семьям воспитанников в развитии, воспитании и обучении детей;</w:t>
      </w:r>
    </w:p>
    <w:p w:rsidR="00B12CB2" w:rsidRPr="009927F0" w:rsidRDefault="00B12CB2" w:rsidP="0023163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>изучение и пропаганда лучшего семейного опыта.</w:t>
      </w:r>
    </w:p>
    <w:p w:rsidR="00B12CB2" w:rsidRPr="009927F0" w:rsidRDefault="00B12CB2" w:rsidP="00B12CB2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12CB2" w:rsidRPr="009927F0" w:rsidRDefault="00B12CB2" w:rsidP="00B12CB2">
      <w:p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12CB2" w:rsidRPr="009927F0" w:rsidRDefault="00B12CB2" w:rsidP="00B12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/>
          <w:bCs/>
          <w:sz w:val="24"/>
          <w:szCs w:val="24"/>
          <w:lang w:eastAsia="ru-RU"/>
        </w:rPr>
        <w:t>Система  взаимодействия с родителями включает:</w:t>
      </w:r>
    </w:p>
    <w:p w:rsidR="00B12CB2" w:rsidRPr="009927F0" w:rsidRDefault="00B12CB2" w:rsidP="0023163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>ознакомление родителей с результатами работы группы, ДОУ на групповых и общих родительских собраниях, анализом участия родительской общественности в жизни группы, ДОУ;</w:t>
      </w:r>
    </w:p>
    <w:p w:rsidR="00B12CB2" w:rsidRPr="009927F0" w:rsidRDefault="00B12CB2" w:rsidP="0023163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>ознакомление родителей с содержанием работы группы, ДОУ, направленной на физическое, психическое и социальное развитие ребенка;</w:t>
      </w:r>
    </w:p>
    <w:p w:rsidR="00B12CB2" w:rsidRPr="009927F0" w:rsidRDefault="00B12CB2" w:rsidP="0023163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>участие в составлении планов спортивных и культурно-массовых мероприятий, работы родительского комитета;</w:t>
      </w:r>
    </w:p>
    <w:p w:rsidR="00B12CB2" w:rsidRPr="009927F0" w:rsidRDefault="00B12CB2" w:rsidP="0023163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>целенаправленную работу, пропагандирующую общественное дошкольное воспитание в его разных формах;</w:t>
      </w:r>
    </w:p>
    <w:p w:rsidR="00B12CB2" w:rsidRPr="009927F0" w:rsidRDefault="00B12CB2" w:rsidP="00B12CB2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B12CB2" w:rsidRPr="009927F0" w:rsidRDefault="00B12CB2" w:rsidP="00B12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10AAC" w:rsidRPr="009927F0" w:rsidRDefault="00310AAC" w:rsidP="00B12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12CB2" w:rsidRPr="009927F0" w:rsidRDefault="00B12CB2" w:rsidP="00B1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/>
          <w:bCs/>
          <w:sz w:val="24"/>
          <w:szCs w:val="24"/>
          <w:lang w:eastAsia="ru-RU"/>
        </w:rPr>
        <w:t>Структурно-функциональная модель взаимодействия группы, и родительского сообщества</w:t>
      </w:r>
    </w:p>
    <w:p w:rsidR="00B12CB2" w:rsidRPr="009927F0" w:rsidRDefault="00B12CB2" w:rsidP="00B1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2CB2" w:rsidRPr="009927F0" w:rsidRDefault="00B12CB2" w:rsidP="00B1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2CB2" w:rsidRPr="009927F0" w:rsidRDefault="001410D5" w:rsidP="00B12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roundrect id="_x0000_s1031" style="position:absolute;left:0;text-align:left;margin-left:100.95pt;margin-top:5.8pt;width:267.6pt;height:53.4pt;z-index:-251652096" arcsize="10923f" strokecolor="#0d0d0d"/>
        </w:pic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/>
          <w:bCs/>
          <w:sz w:val="24"/>
          <w:szCs w:val="24"/>
          <w:lang w:eastAsia="ru-RU"/>
        </w:rPr>
        <w:t>Участие родителей в управлении ДОУ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 - Родительский комитет</w:t>
      </w:r>
    </w:p>
    <w:p w:rsidR="00B12CB2" w:rsidRPr="009927F0" w:rsidRDefault="001410D5" w:rsidP="00B12C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roundrect id="_x0000_s1029" style="position:absolute;left:0;text-align:left;margin-left:100.95pt;margin-top:33.1pt;width:267pt;height:66pt;z-index:-251654144" arcsize="10923f"/>
        </w:pict>
      </w:r>
      <w:r w:rsidR="00B12CB2" w:rsidRPr="009927F0">
        <w:rPr>
          <w:rFonts w:ascii="Times New Roman" w:hAnsi="Times New Roman"/>
          <w:bCs/>
          <w:sz w:val="24"/>
          <w:szCs w:val="24"/>
          <w:lang w:eastAsia="ru-RU"/>
        </w:rPr>
        <w:t>↓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/>
          <w:bCs/>
          <w:sz w:val="24"/>
          <w:szCs w:val="24"/>
          <w:lang w:eastAsia="ru-RU"/>
        </w:rPr>
        <w:t>Информационно-аналитический блок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 - Анкетирование, беседы, опросы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 w:bidi="en-US"/>
        </w:rPr>
      </w:pPr>
      <w:r w:rsidRPr="009927F0">
        <w:rPr>
          <w:rFonts w:ascii="Times New Roman" w:hAnsi="Times New Roman"/>
          <w:bCs/>
          <w:sz w:val="24"/>
          <w:szCs w:val="24"/>
          <w:lang w:eastAsia="ru-RU" w:bidi="en-US"/>
        </w:rPr>
        <w:t xml:space="preserve"> - Копилка родительской мудрости</w:t>
      </w:r>
    </w:p>
    <w:p w:rsidR="00B12CB2" w:rsidRPr="009927F0" w:rsidRDefault="001410D5" w:rsidP="00B12C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  <w:lang w:eastAsia="ru-RU" w:bidi="en-US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roundrect id="_x0000_s1030" style="position:absolute;left:0;text-align:left;margin-left:94.95pt;margin-top:30.5pt;width:276.6pt;height:199.8pt;z-index:-251653120" arcsize="10923f"/>
        </w:pict>
      </w:r>
      <w:r w:rsidR="00B12CB2" w:rsidRPr="009927F0">
        <w:rPr>
          <w:rFonts w:ascii="Times New Roman" w:hAnsi="Times New Roman"/>
          <w:bCs/>
          <w:sz w:val="24"/>
          <w:szCs w:val="24"/>
          <w:lang w:eastAsia="ru-RU" w:bidi="en-US"/>
        </w:rPr>
        <w:t>↓</w:t>
      </w:r>
    </w:p>
    <w:p w:rsidR="001410D5" w:rsidRDefault="001410D5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/>
          <w:bCs/>
          <w:sz w:val="24"/>
          <w:szCs w:val="24"/>
          <w:lang w:eastAsia="ru-RU"/>
        </w:rPr>
        <w:t>Познавательный блок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 - Семинары-практикумы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 - Родительские гостиные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 - Работа сайта (страничка группы)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 - Творческие мастерские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 - Совместные акции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 - Индивидуальное консультирование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 - Совместная проектная деятельность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 - Родительские собрания в форме 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>круглого стола, КВН, деловой игры и т.д.</w:t>
      </w:r>
    </w:p>
    <w:p w:rsidR="00B12CB2" w:rsidRPr="009927F0" w:rsidRDefault="001410D5" w:rsidP="00B12C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pict>
          <v:roundrect id="_x0000_s1033" style="position:absolute;left:0;text-align:left;margin-left:97.95pt;margin-top:30.95pt;width:273.6pt;height:198.6pt;z-index:-251650048" arcsize="10923f"/>
        </w:pict>
      </w:r>
      <w:r w:rsidR="00B12CB2" w:rsidRPr="009927F0">
        <w:rPr>
          <w:rFonts w:ascii="Times New Roman" w:hAnsi="Times New Roman"/>
          <w:bCs/>
          <w:sz w:val="24"/>
          <w:szCs w:val="24"/>
          <w:lang w:eastAsia="ru-RU"/>
        </w:rPr>
        <w:t>↓</w:t>
      </w:r>
    </w:p>
    <w:p w:rsidR="001410D5" w:rsidRDefault="001410D5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/>
          <w:bCs/>
          <w:sz w:val="24"/>
          <w:szCs w:val="24"/>
          <w:lang w:eastAsia="ru-RU"/>
        </w:rPr>
        <w:t>Наглядно – информационный блок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- Реклама ДОУ (буклеты, презентация, </w:t>
      </w:r>
      <w:proofErr w:type="gramEnd"/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>стенды)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 -Открытые просмотры занятий 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>и других видов деятельности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 - Выпуск </w:t>
      </w:r>
      <w:proofErr w:type="spellStart"/>
      <w:r w:rsidRPr="009927F0">
        <w:rPr>
          <w:rFonts w:ascii="Times New Roman" w:hAnsi="Times New Roman"/>
          <w:bCs/>
          <w:sz w:val="24"/>
          <w:szCs w:val="24"/>
          <w:lang w:eastAsia="ru-RU"/>
        </w:rPr>
        <w:t>фотокалейдоскопа</w:t>
      </w:r>
      <w:proofErr w:type="spellEnd"/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9927F0">
        <w:rPr>
          <w:rFonts w:ascii="Times New Roman" w:hAnsi="Times New Roman"/>
          <w:bCs/>
          <w:sz w:val="24"/>
          <w:szCs w:val="24"/>
          <w:lang w:eastAsia="ru-RU"/>
        </w:rPr>
        <w:t>фотооотчета</w:t>
      </w:r>
      <w:proofErr w:type="spellEnd"/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 - Тематические выставки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 - Памятки, шпаргалки для родителей 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 - Экскурсии по ДОУ, группе</w:t>
      </w:r>
    </w:p>
    <w:p w:rsidR="00B12CB2" w:rsidRPr="009927F0" w:rsidRDefault="001410D5" w:rsidP="00B12CB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pict>
          <v:roundrect id="_x0000_s1032" style="position:absolute;left:0;text-align:left;margin-left:97.95pt;margin-top:31.4pt;width:279.6pt;height:85.8pt;z-index:-251651072" arcsize="10923f"/>
        </w:pict>
      </w:r>
      <w:r w:rsidR="00B12CB2" w:rsidRPr="009927F0">
        <w:rPr>
          <w:rFonts w:ascii="Times New Roman" w:hAnsi="Times New Roman"/>
          <w:bCs/>
          <w:sz w:val="24"/>
          <w:szCs w:val="24"/>
          <w:lang w:eastAsia="ru-RU"/>
        </w:rPr>
        <w:t>↓</w:t>
      </w:r>
    </w:p>
    <w:p w:rsidR="001410D5" w:rsidRDefault="001410D5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410D5" w:rsidRDefault="001410D5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/>
          <w:bCs/>
          <w:sz w:val="24"/>
          <w:szCs w:val="24"/>
          <w:lang w:eastAsia="ru-RU"/>
        </w:rPr>
        <w:t>Досуговый блок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 - Конкурсы, викторины, выставки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927F0">
        <w:rPr>
          <w:rFonts w:ascii="Times New Roman" w:hAnsi="Times New Roman"/>
          <w:bCs/>
          <w:sz w:val="24"/>
          <w:szCs w:val="24"/>
          <w:lang w:eastAsia="ru-RU"/>
        </w:rPr>
        <w:t xml:space="preserve"> - Дни здоровья</w:t>
      </w:r>
    </w:p>
    <w:p w:rsidR="00B12CB2" w:rsidRPr="009927F0" w:rsidRDefault="00B12CB2" w:rsidP="00B12CB2">
      <w:pPr>
        <w:autoSpaceDE w:val="0"/>
        <w:autoSpaceDN w:val="0"/>
        <w:adjustRightInd w:val="0"/>
        <w:spacing w:after="0"/>
        <w:ind w:left="2268"/>
        <w:jc w:val="both"/>
        <w:rPr>
          <w:rFonts w:ascii="Times New Roman" w:hAnsi="Times New Roman"/>
          <w:bCs/>
          <w:sz w:val="24"/>
          <w:szCs w:val="24"/>
          <w:lang w:eastAsia="ru-RU" w:bidi="en-US"/>
        </w:rPr>
      </w:pPr>
      <w:r w:rsidRPr="009927F0">
        <w:rPr>
          <w:rFonts w:ascii="Times New Roman" w:hAnsi="Times New Roman"/>
          <w:bCs/>
          <w:sz w:val="24"/>
          <w:szCs w:val="24"/>
          <w:lang w:eastAsia="ru-RU" w:bidi="en-US"/>
        </w:rPr>
        <w:t xml:space="preserve"> - Праздники, развлечения</w:t>
      </w:r>
    </w:p>
    <w:p w:rsidR="001410D5" w:rsidRDefault="001410D5" w:rsidP="00B12CB2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2A6FFC" w:rsidRPr="009927F0" w:rsidRDefault="002A6FFC" w:rsidP="00B12CB2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 xml:space="preserve">Перспективный план работы с родителями представлен в </w:t>
      </w:r>
      <w:r w:rsidRPr="009927F0">
        <w:rPr>
          <w:rFonts w:ascii="Times New Roman" w:eastAsia="TimesNewRoman" w:hAnsi="Times New Roman" w:cs="Times New Roman"/>
          <w:b/>
          <w:sz w:val="24"/>
          <w:szCs w:val="24"/>
        </w:rPr>
        <w:t>Приложении №2</w:t>
      </w:r>
      <w:r w:rsidRPr="009927F0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F81925" w:rsidRPr="009927F0" w:rsidRDefault="00F81925" w:rsidP="005F56A9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</w:p>
    <w:p w:rsidR="001410D5" w:rsidRDefault="001410D5" w:rsidP="00221F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0D5" w:rsidRDefault="001410D5" w:rsidP="00221F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0D5" w:rsidRDefault="001410D5" w:rsidP="00221F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0D5" w:rsidRDefault="001410D5" w:rsidP="00221F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35F" w:rsidRPr="009927F0" w:rsidRDefault="00221F3C" w:rsidP="00221F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7F0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CF535F" w:rsidRPr="009927F0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6B1E89" w:rsidRPr="009927F0" w:rsidRDefault="006B1E89" w:rsidP="00221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B1E89" w:rsidRPr="009927F0" w:rsidRDefault="006B1E89" w:rsidP="00F44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927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3.1. Психолого-педагогические условия, обеспечивающие развитие ребенка</w:t>
      </w:r>
    </w:p>
    <w:p w:rsidR="00F44F91" w:rsidRPr="009927F0" w:rsidRDefault="00F44F91" w:rsidP="00F4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>Для успешной реализации Программы должны быть обеспечены следующие психолого-педагогические условия:</w:t>
      </w:r>
    </w:p>
    <w:p w:rsidR="00F44F91" w:rsidRPr="009927F0" w:rsidRDefault="00F44F91" w:rsidP="00F4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F44F91" w:rsidRPr="009927F0" w:rsidRDefault="00F44F91" w:rsidP="00F4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9927F0">
        <w:rPr>
          <w:rFonts w:ascii="Times New Roman" w:hAnsi="Times New Roman" w:cs="Times New Roman"/>
          <w:sz w:val="24"/>
          <w:szCs w:val="24"/>
        </w:rPr>
        <w:t>недопустимость</w:t>
      </w:r>
      <w:proofErr w:type="gramEnd"/>
      <w:r w:rsidRPr="009927F0">
        <w:rPr>
          <w:rFonts w:ascii="Times New Roman" w:hAnsi="Times New Roman" w:cs="Times New Roman"/>
          <w:sz w:val="24"/>
          <w:szCs w:val="24"/>
        </w:rPr>
        <w:t xml:space="preserve"> как искусственного ускорения, так и искусственного замедления развития детей);</w:t>
      </w:r>
    </w:p>
    <w:p w:rsidR="00F44F91" w:rsidRPr="009927F0" w:rsidRDefault="00F44F91" w:rsidP="00F4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F44F91" w:rsidRPr="009927F0" w:rsidRDefault="00F44F91" w:rsidP="00F4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F44F91" w:rsidRPr="009927F0" w:rsidRDefault="00F44F91" w:rsidP="00F4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F44F91" w:rsidRPr="009927F0" w:rsidRDefault="00F44F91" w:rsidP="00F4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F44F91" w:rsidRPr="009927F0" w:rsidRDefault="00F44F91" w:rsidP="00F4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>7) защита детей от всех форм физического и психического насилия;</w:t>
      </w:r>
    </w:p>
    <w:p w:rsidR="00F44F91" w:rsidRPr="009927F0" w:rsidRDefault="00F44F91" w:rsidP="00F4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F44F91" w:rsidRPr="009927F0" w:rsidRDefault="00F44F91" w:rsidP="00F44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F91" w:rsidRPr="009927F0" w:rsidRDefault="00F44F91" w:rsidP="002A6FFC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9927F0">
        <w:rPr>
          <w:rFonts w:ascii="Times New Roman" w:hAnsi="Times New Roman" w:cs="Times New Roman"/>
          <w:b/>
          <w:sz w:val="24"/>
          <w:szCs w:val="24"/>
        </w:rPr>
        <w:t>3.2.</w:t>
      </w:r>
      <w:r w:rsidR="002A6FFC" w:rsidRPr="009927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7F0">
        <w:rPr>
          <w:rFonts w:ascii="Times New Roman" w:eastAsia="TimesNewRoman" w:hAnsi="Times New Roman" w:cs="Times New Roman"/>
          <w:b/>
          <w:sz w:val="24"/>
          <w:szCs w:val="24"/>
        </w:rPr>
        <w:t>Особенности организации развивающей предметно-пространственной среды</w:t>
      </w:r>
    </w:p>
    <w:p w:rsidR="00F44F91" w:rsidRPr="009927F0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Особенности организации непосредственно-образовательной деятельности в форме совместной партнерской деятельности взрослого с детьми связаны со стилем поведения воспитателя.</w:t>
      </w:r>
    </w:p>
    <w:p w:rsidR="00F44F91" w:rsidRPr="009927F0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Освоение программ детьми происходит в индивидуальном темпе (исходя из принципа минимакса: материал дается по возможному максимуму, а требования по усвоению предъявляются по минимуму, необходимому для прохождения следующего этапа обучения).</w:t>
      </w:r>
    </w:p>
    <w:p w:rsidR="00F44F91" w:rsidRPr="009927F0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Партнерская форма непосредственно-образовательной деятельности предполагает определенную организацию пространства деятельности: максимальное приближение к ситуации круглого стола, приглашающего к равному участию в работе, обсуждения, исследовании.</w:t>
      </w:r>
    </w:p>
    <w:p w:rsidR="00F44F91" w:rsidRPr="009927F0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При конструировании образовательного процесса использованы положительные стороны комплексно-тематической и предметно - средовой моделей построения образовательного процесса: ненавязчивая позиция взрослого, разнообразие детской активности, свободный выбор предметного материала.</w:t>
      </w:r>
    </w:p>
    <w:p w:rsidR="00722D9A" w:rsidRPr="009927F0" w:rsidRDefault="00722D9A" w:rsidP="00722D9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 xml:space="preserve">В </w:t>
      </w:r>
      <w:r w:rsidRPr="009927F0">
        <w:rPr>
          <w:rFonts w:ascii="Times New Roman" w:hAnsi="Times New Roman"/>
          <w:b/>
          <w:bCs/>
          <w:i/>
          <w:iCs/>
          <w:sz w:val="24"/>
          <w:szCs w:val="24"/>
        </w:rPr>
        <w:t>групповом помещении</w:t>
      </w:r>
      <w:r w:rsidRPr="009927F0">
        <w:rPr>
          <w:rFonts w:ascii="Times New Roman" w:hAnsi="Times New Roman"/>
          <w:sz w:val="24"/>
          <w:szCs w:val="24"/>
        </w:rPr>
        <w:t xml:space="preserve"> представлены следующие развивающие центры, имеющие необходимое оснащение:</w:t>
      </w:r>
    </w:p>
    <w:p w:rsidR="0072318D" w:rsidRPr="009927F0" w:rsidRDefault="0072318D" w:rsidP="0072318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927F0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9927F0">
        <w:rPr>
          <w:rFonts w:ascii="Times New Roman" w:hAnsi="Times New Roman"/>
          <w:sz w:val="24"/>
          <w:szCs w:val="24"/>
        </w:rPr>
        <w:t xml:space="preserve"> - оздоровительный. </w:t>
      </w:r>
    </w:p>
    <w:p w:rsidR="0072318D" w:rsidRPr="009927F0" w:rsidRDefault="0072318D" w:rsidP="0072318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>«</w:t>
      </w:r>
      <w:proofErr w:type="spellStart"/>
      <w:r w:rsidRPr="009927F0">
        <w:rPr>
          <w:rFonts w:ascii="Times New Roman" w:hAnsi="Times New Roman"/>
          <w:sz w:val="24"/>
          <w:szCs w:val="24"/>
        </w:rPr>
        <w:t>Развивалочка</w:t>
      </w:r>
      <w:proofErr w:type="spellEnd"/>
      <w:r w:rsidRPr="009927F0">
        <w:rPr>
          <w:rFonts w:ascii="Times New Roman" w:hAnsi="Times New Roman"/>
          <w:sz w:val="24"/>
          <w:szCs w:val="24"/>
        </w:rPr>
        <w:t>»</w:t>
      </w:r>
      <w:r w:rsidR="008E51AB" w:rsidRPr="009927F0">
        <w:rPr>
          <w:rFonts w:ascii="Times New Roman" w:hAnsi="Times New Roman"/>
          <w:sz w:val="24"/>
          <w:szCs w:val="24"/>
        </w:rPr>
        <w:t xml:space="preserve"> (познание и математика)</w:t>
      </w:r>
      <w:r w:rsidRPr="009927F0">
        <w:rPr>
          <w:rFonts w:ascii="Times New Roman" w:hAnsi="Times New Roman"/>
          <w:sz w:val="24"/>
          <w:szCs w:val="24"/>
        </w:rPr>
        <w:t>;</w:t>
      </w:r>
    </w:p>
    <w:p w:rsidR="0072318D" w:rsidRPr="009927F0" w:rsidRDefault="0072318D" w:rsidP="0072318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 xml:space="preserve">речевого развития и </w:t>
      </w:r>
      <w:r w:rsidRPr="009927F0">
        <w:rPr>
          <w:rFonts w:ascii="Times New Roman" w:hAnsi="Times New Roman"/>
          <w:sz w:val="24"/>
          <w:szCs w:val="24"/>
        </w:rPr>
        <w:t>«</w:t>
      </w:r>
      <w:proofErr w:type="spellStart"/>
      <w:r w:rsidR="001410D5">
        <w:rPr>
          <w:rFonts w:ascii="Times New Roman" w:hAnsi="Times New Roman"/>
          <w:sz w:val="24"/>
          <w:szCs w:val="24"/>
        </w:rPr>
        <w:t>Книжкин</w:t>
      </w:r>
      <w:proofErr w:type="spellEnd"/>
      <w:r w:rsidR="001410D5">
        <w:rPr>
          <w:rFonts w:ascii="Times New Roman" w:hAnsi="Times New Roman"/>
          <w:sz w:val="24"/>
          <w:szCs w:val="24"/>
        </w:rPr>
        <w:t xml:space="preserve"> дом</w:t>
      </w:r>
      <w:r w:rsidRPr="009927F0">
        <w:rPr>
          <w:rFonts w:ascii="Times New Roman" w:hAnsi="Times New Roman"/>
          <w:sz w:val="24"/>
          <w:szCs w:val="24"/>
        </w:rPr>
        <w:t>»</w:t>
      </w:r>
    </w:p>
    <w:p w:rsidR="0072318D" w:rsidRPr="009927F0" w:rsidRDefault="0072318D" w:rsidP="0072318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>«Умелые руки»</w:t>
      </w:r>
      <w:r w:rsidR="008E51AB" w:rsidRPr="009927F0">
        <w:rPr>
          <w:rFonts w:ascii="Times New Roman" w:hAnsi="Times New Roman"/>
          <w:sz w:val="24"/>
          <w:szCs w:val="24"/>
        </w:rPr>
        <w:t xml:space="preserve"> (конструирование и ручной труд)</w:t>
      </w:r>
      <w:r w:rsidRPr="009927F0">
        <w:rPr>
          <w:rFonts w:ascii="Times New Roman" w:hAnsi="Times New Roman"/>
          <w:sz w:val="24"/>
          <w:szCs w:val="24"/>
        </w:rPr>
        <w:t>;</w:t>
      </w:r>
    </w:p>
    <w:p w:rsidR="0072318D" w:rsidRPr="009927F0" w:rsidRDefault="008E51AB" w:rsidP="0072318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 xml:space="preserve">науки и природы и </w:t>
      </w:r>
      <w:proofErr w:type="spellStart"/>
      <w:r w:rsidRPr="009927F0">
        <w:rPr>
          <w:rFonts w:ascii="Times New Roman" w:hAnsi="Times New Roman"/>
          <w:sz w:val="24"/>
          <w:szCs w:val="24"/>
        </w:rPr>
        <w:t>эксперементирования</w:t>
      </w:r>
      <w:proofErr w:type="spellEnd"/>
    </w:p>
    <w:p w:rsidR="00722D9A" w:rsidRPr="009927F0" w:rsidRDefault="00F67948" w:rsidP="00722D9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«Центр игры и театра».</w:t>
      </w:r>
    </w:p>
    <w:p w:rsidR="00722D9A" w:rsidRPr="009927F0" w:rsidRDefault="00722D9A" w:rsidP="00722D9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>музыкальный;</w:t>
      </w:r>
    </w:p>
    <w:p w:rsidR="00722D9A" w:rsidRPr="009927F0" w:rsidRDefault="00722D9A" w:rsidP="00722D9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>сюжетно-ролевых игр;</w:t>
      </w:r>
    </w:p>
    <w:p w:rsidR="00F44F91" w:rsidRPr="009927F0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lastRenderedPageBreak/>
        <w:t xml:space="preserve">В </w:t>
      </w:r>
      <w:r w:rsidR="00B12CB2" w:rsidRPr="009927F0">
        <w:rPr>
          <w:rFonts w:ascii="Times New Roman" w:eastAsia="TimesNewRoman" w:hAnsi="Times New Roman" w:cs="Times New Roman"/>
          <w:sz w:val="24"/>
          <w:szCs w:val="24"/>
        </w:rPr>
        <w:t>старшей</w:t>
      </w:r>
      <w:r w:rsidRPr="009927F0">
        <w:rPr>
          <w:rFonts w:ascii="Times New Roman" w:eastAsia="TimesNewRoman" w:hAnsi="Times New Roman" w:cs="Times New Roman"/>
          <w:sz w:val="24"/>
          <w:szCs w:val="24"/>
        </w:rPr>
        <w:t xml:space="preserve"> группе создана содержательная, трансформируемая, полифункциональная, вариативная, доступная и безопасная предметно-пространственная среда.</w:t>
      </w:r>
    </w:p>
    <w:p w:rsidR="00F44F91" w:rsidRPr="009927F0" w:rsidRDefault="00F44F91" w:rsidP="00F44F9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«</w:t>
      </w:r>
      <w:r w:rsidRPr="009927F0">
        <w:rPr>
          <w:rFonts w:ascii="Times New Roman" w:eastAsia="TimesNewRoman" w:hAnsi="Times New Roman" w:cs="Times New Roman"/>
          <w:i/>
          <w:sz w:val="24"/>
          <w:szCs w:val="24"/>
        </w:rPr>
        <w:t>Физкультурно-оздоровительный центр</w:t>
      </w:r>
      <w:r w:rsidRPr="009927F0">
        <w:rPr>
          <w:rFonts w:ascii="Times New Roman" w:eastAsia="TimesNewRoman" w:hAnsi="Times New Roman" w:cs="Times New Roman"/>
          <w:sz w:val="24"/>
          <w:szCs w:val="24"/>
        </w:rPr>
        <w:t>»</w:t>
      </w:r>
    </w:p>
    <w:p w:rsidR="00F44F91" w:rsidRPr="009927F0" w:rsidRDefault="00F44F91" w:rsidP="00EE7236">
      <w:pPr>
        <w:pStyle w:val="a6"/>
        <w:numPr>
          <w:ilvl w:val="0"/>
          <w:numId w:val="2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Оборудование для ходьбы: дорожки массажные (для профилактики плоскостопия).</w:t>
      </w:r>
    </w:p>
    <w:p w:rsidR="00F44F91" w:rsidRPr="009927F0" w:rsidRDefault="00F44F91" w:rsidP="00EE7236">
      <w:pPr>
        <w:pStyle w:val="a6"/>
        <w:numPr>
          <w:ilvl w:val="0"/>
          <w:numId w:val="2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Оборудование для прыжков: обруч цветной, палка гимнастическая, скакалки.</w:t>
      </w:r>
    </w:p>
    <w:p w:rsidR="00F44F91" w:rsidRPr="009927F0" w:rsidRDefault="00F44F91" w:rsidP="00EE7236">
      <w:pPr>
        <w:pStyle w:val="a6"/>
        <w:numPr>
          <w:ilvl w:val="0"/>
          <w:numId w:val="2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 xml:space="preserve">Оборудование для катания, бросания, ловли: мячи резиновые </w:t>
      </w:r>
      <w:r w:rsidR="0053620C" w:rsidRPr="009927F0">
        <w:rPr>
          <w:rFonts w:ascii="Times New Roman" w:eastAsia="TimesNewRoman" w:hAnsi="Times New Roman"/>
          <w:sz w:val="24"/>
          <w:szCs w:val="24"/>
        </w:rPr>
        <w:t xml:space="preserve">и мягкие </w:t>
      </w:r>
      <w:r w:rsidRPr="009927F0">
        <w:rPr>
          <w:rFonts w:ascii="Times New Roman" w:eastAsia="TimesNewRoman" w:hAnsi="Times New Roman"/>
          <w:sz w:val="24"/>
          <w:szCs w:val="24"/>
        </w:rPr>
        <w:t>разных диаметров.</w:t>
      </w:r>
    </w:p>
    <w:p w:rsidR="00F44F91" w:rsidRPr="009927F0" w:rsidRDefault="00F44F91" w:rsidP="00EE7236">
      <w:pPr>
        <w:pStyle w:val="a6"/>
        <w:numPr>
          <w:ilvl w:val="0"/>
          <w:numId w:val="2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Атрибутика к подвижным играм (шапочки, медальоны, эмблемы).</w:t>
      </w:r>
    </w:p>
    <w:p w:rsidR="00F44F91" w:rsidRPr="009927F0" w:rsidRDefault="00F44F91" w:rsidP="00EE7236">
      <w:pPr>
        <w:pStyle w:val="a6"/>
        <w:numPr>
          <w:ilvl w:val="0"/>
          <w:numId w:val="2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Разнообразные игрушки, стимулирующие двигательную активность: мячи, платочки, кубики, ленты.</w:t>
      </w:r>
    </w:p>
    <w:p w:rsidR="00F44F91" w:rsidRPr="009927F0" w:rsidRDefault="00F44F91" w:rsidP="00EE7236">
      <w:pPr>
        <w:pStyle w:val="a6"/>
        <w:numPr>
          <w:ilvl w:val="0"/>
          <w:numId w:val="2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 xml:space="preserve">Кегли, </w:t>
      </w:r>
      <w:proofErr w:type="spellStart"/>
      <w:r w:rsidRPr="009927F0">
        <w:rPr>
          <w:rFonts w:ascii="Times New Roman" w:eastAsia="TimesNewRoman" w:hAnsi="Times New Roman"/>
          <w:sz w:val="24"/>
          <w:szCs w:val="24"/>
        </w:rPr>
        <w:t>кольцебросы</w:t>
      </w:r>
      <w:proofErr w:type="spellEnd"/>
      <w:r w:rsidRPr="009927F0">
        <w:rPr>
          <w:rFonts w:ascii="Times New Roman" w:eastAsia="TimesNewRoman" w:hAnsi="Times New Roman"/>
          <w:sz w:val="24"/>
          <w:szCs w:val="24"/>
        </w:rPr>
        <w:t>.</w:t>
      </w:r>
    </w:p>
    <w:p w:rsidR="00F44F91" w:rsidRPr="009927F0" w:rsidRDefault="00F44F91" w:rsidP="00EE7236">
      <w:pPr>
        <w:pStyle w:val="a6"/>
        <w:numPr>
          <w:ilvl w:val="0"/>
          <w:numId w:val="2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Оборудование к спортивным играм (бадминтон, хоккей, городки)</w:t>
      </w:r>
    </w:p>
    <w:p w:rsidR="00F44F91" w:rsidRPr="009927F0" w:rsidRDefault="00F44F91" w:rsidP="00F44F9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«</w:t>
      </w:r>
      <w:r w:rsidRPr="009927F0">
        <w:rPr>
          <w:rFonts w:ascii="Times New Roman" w:eastAsia="TimesNewRoman" w:hAnsi="Times New Roman" w:cs="Times New Roman"/>
          <w:i/>
          <w:sz w:val="24"/>
          <w:szCs w:val="24"/>
        </w:rPr>
        <w:t xml:space="preserve">Центр </w:t>
      </w:r>
      <w:proofErr w:type="spellStart"/>
      <w:r w:rsidR="007B117E" w:rsidRPr="009927F0">
        <w:rPr>
          <w:rFonts w:ascii="Times New Roman" w:eastAsia="TimesNewRoman" w:hAnsi="Times New Roman" w:cs="Times New Roman"/>
          <w:i/>
          <w:sz w:val="24"/>
          <w:szCs w:val="24"/>
        </w:rPr>
        <w:t>Развивалочка</w:t>
      </w:r>
      <w:proofErr w:type="spellEnd"/>
      <w:r w:rsidRPr="009927F0">
        <w:rPr>
          <w:rFonts w:ascii="Times New Roman" w:eastAsia="TimesNewRoman" w:hAnsi="Times New Roman" w:cs="Times New Roman"/>
          <w:sz w:val="24"/>
          <w:szCs w:val="24"/>
        </w:rPr>
        <w:t>»</w:t>
      </w:r>
    </w:p>
    <w:p w:rsidR="00F44F91" w:rsidRPr="009927F0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Лото, домино в картинках.</w:t>
      </w:r>
    </w:p>
    <w:p w:rsidR="00F44F91" w:rsidRPr="009927F0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9927F0">
        <w:rPr>
          <w:rFonts w:ascii="Times New Roman" w:eastAsia="TimesNewRoman" w:hAnsi="Times New Roman"/>
          <w:sz w:val="24"/>
          <w:szCs w:val="24"/>
        </w:rPr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  <w:proofErr w:type="gramEnd"/>
    </w:p>
    <w:p w:rsidR="00F44F91" w:rsidRPr="009927F0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Иллюстрации предметов бытовой техники, используемых дома и в детском саду (пылесос, мясорубка, стиральная машина и т.д.).</w:t>
      </w:r>
    </w:p>
    <w:p w:rsidR="00F44F91" w:rsidRPr="009927F0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Мелкая геометрическая мозаика</w:t>
      </w:r>
    </w:p>
    <w:p w:rsidR="00F44F91" w:rsidRPr="009927F0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Числовой ряд.</w:t>
      </w:r>
    </w:p>
    <w:p w:rsidR="00F44F91" w:rsidRPr="009927F0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9927F0">
        <w:rPr>
          <w:rFonts w:ascii="Times New Roman" w:eastAsia="TimesNewRoman" w:hAnsi="Times New Roman"/>
          <w:sz w:val="24"/>
          <w:szCs w:val="24"/>
        </w:rPr>
        <w:t>Двухполосные</w:t>
      </w:r>
      <w:proofErr w:type="spellEnd"/>
      <w:r w:rsidRPr="009927F0">
        <w:rPr>
          <w:rFonts w:ascii="Times New Roman" w:eastAsia="TimesNewRoman" w:hAnsi="Times New Roman"/>
          <w:sz w:val="24"/>
          <w:szCs w:val="24"/>
        </w:rPr>
        <w:t xml:space="preserve"> карточки для математического развития</w:t>
      </w:r>
    </w:p>
    <w:p w:rsidR="00F44F91" w:rsidRPr="009927F0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Наборное полотно</w:t>
      </w:r>
    </w:p>
    <w:p w:rsidR="00F44F91" w:rsidRPr="009927F0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Логико-математические игры</w:t>
      </w:r>
    </w:p>
    <w:p w:rsidR="00F44F91" w:rsidRPr="009927F0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Картинки с изображением частей суток и их последовательности.</w:t>
      </w:r>
    </w:p>
    <w:p w:rsidR="00F44F91" w:rsidRPr="009927F0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Наборы разрезных и парных картинок.</w:t>
      </w:r>
    </w:p>
    <w:p w:rsidR="00F44F91" w:rsidRPr="009927F0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Чудесный мешочек.</w:t>
      </w:r>
    </w:p>
    <w:p w:rsidR="00F44F91" w:rsidRPr="009927F0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Полоски различной длины, ширины.</w:t>
      </w:r>
    </w:p>
    <w:p w:rsidR="00F44F91" w:rsidRPr="009927F0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Игры для интеллектуального развития.</w:t>
      </w:r>
    </w:p>
    <w:p w:rsidR="00F44F91" w:rsidRPr="009927F0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Настольно-печатные игры разнообразной тематики и содержания.</w:t>
      </w:r>
    </w:p>
    <w:p w:rsidR="00F44F91" w:rsidRPr="009927F0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Счетные палочки.</w:t>
      </w:r>
    </w:p>
    <w:p w:rsidR="00B12CB2" w:rsidRPr="009927F0" w:rsidRDefault="00B12CB2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Кубики Никитина</w:t>
      </w:r>
    </w:p>
    <w:p w:rsidR="00F44F91" w:rsidRPr="009927F0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Карточки с изображением предметов, изготовленных из различных материалов.</w:t>
      </w:r>
    </w:p>
    <w:p w:rsidR="00F44F91" w:rsidRPr="009927F0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Контурные и цветные изображения предметов.</w:t>
      </w:r>
    </w:p>
    <w:p w:rsidR="00F44F91" w:rsidRPr="009927F0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9927F0">
        <w:rPr>
          <w:rFonts w:ascii="Times New Roman" w:eastAsia="TimesNewRoman" w:hAnsi="Times New Roman"/>
          <w:sz w:val="24"/>
          <w:szCs w:val="24"/>
        </w:rPr>
        <w:t>Пазлы</w:t>
      </w:r>
      <w:proofErr w:type="spellEnd"/>
      <w:r w:rsidRPr="009927F0">
        <w:rPr>
          <w:rFonts w:ascii="Times New Roman" w:eastAsia="TimesNewRoman" w:hAnsi="Times New Roman"/>
          <w:sz w:val="24"/>
          <w:szCs w:val="24"/>
        </w:rPr>
        <w:t>.</w:t>
      </w:r>
    </w:p>
    <w:p w:rsidR="00F44F91" w:rsidRPr="009927F0" w:rsidRDefault="00345FFF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sz w:val="24"/>
          <w:szCs w:val="24"/>
        </w:rPr>
        <w:t xml:space="preserve">Рабочие тетради </w:t>
      </w:r>
    </w:p>
    <w:p w:rsidR="00F44F91" w:rsidRPr="009927F0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Циферблат часов</w:t>
      </w:r>
    </w:p>
    <w:p w:rsidR="007B117E" w:rsidRPr="009927F0" w:rsidRDefault="00F44F91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Магнитная доска</w:t>
      </w:r>
    </w:p>
    <w:p w:rsidR="00F44F91" w:rsidRPr="009927F0" w:rsidRDefault="007B117E" w:rsidP="00EE7236">
      <w:pPr>
        <w:pStyle w:val="a6"/>
        <w:numPr>
          <w:ilvl w:val="0"/>
          <w:numId w:val="3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Математическое лото.</w:t>
      </w:r>
    </w:p>
    <w:p w:rsidR="00F44F91" w:rsidRPr="009927F0" w:rsidRDefault="00B12CB2" w:rsidP="00F44F9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44F91" w:rsidRPr="009927F0">
        <w:rPr>
          <w:rFonts w:ascii="Times New Roman" w:eastAsia="TimesNewRoman" w:hAnsi="Times New Roman" w:cs="Times New Roman"/>
          <w:sz w:val="24"/>
          <w:szCs w:val="24"/>
        </w:rPr>
        <w:t>«</w:t>
      </w:r>
      <w:r w:rsidR="00F44F91" w:rsidRPr="009927F0">
        <w:rPr>
          <w:rFonts w:ascii="Times New Roman" w:eastAsia="TimesNewRoman" w:hAnsi="Times New Roman" w:cs="Times New Roman"/>
          <w:i/>
          <w:sz w:val="24"/>
          <w:szCs w:val="24"/>
        </w:rPr>
        <w:t>Центр речевого развития</w:t>
      </w:r>
      <w:r w:rsidR="00F44F91" w:rsidRPr="009927F0">
        <w:rPr>
          <w:rFonts w:ascii="Times New Roman" w:eastAsia="TimesNewRoman" w:hAnsi="Times New Roman" w:cs="Times New Roman"/>
          <w:sz w:val="24"/>
          <w:szCs w:val="24"/>
        </w:rPr>
        <w:t>».</w:t>
      </w:r>
    </w:p>
    <w:p w:rsidR="00F44F91" w:rsidRPr="009927F0" w:rsidRDefault="00F44F91" w:rsidP="00EE7236">
      <w:pPr>
        <w:pStyle w:val="a6"/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Дидактические наглядные материалы;</w:t>
      </w:r>
    </w:p>
    <w:p w:rsidR="00F44F91" w:rsidRPr="009927F0" w:rsidRDefault="00F44F91" w:rsidP="00EE7236">
      <w:pPr>
        <w:pStyle w:val="a6"/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Предметные и сюжетные картинки и др.</w:t>
      </w:r>
    </w:p>
    <w:p w:rsidR="00F44F91" w:rsidRPr="009927F0" w:rsidRDefault="00F44F91" w:rsidP="00EE7236">
      <w:pPr>
        <w:pStyle w:val="a6"/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Книжные уголки с соответствующей возрасту литературой;</w:t>
      </w:r>
    </w:p>
    <w:p w:rsidR="00F44F91" w:rsidRPr="009927F0" w:rsidRDefault="00F44F91" w:rsidP="00EE7236">
      <w:pPr>
        <w:pStyle w:val="a6"/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«Чудесный мешочек» с различными предметами.</w:t>
      </w:r>
    </w:p>
    <w:p w:rsidR="00F44F91" w:rsidRPr="009927F0" w:rsidRDefault="00F44F91" w:rsidP="00EE7236">
      <w:pPr>
        <w:pStyle w:val="a6"/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Схемы звукового состава слов, состоящие из клеток.</w:t>
      </w:r>
    </w:p>
    <w:p w:rsidR="00F44F91" w:rsidRPr="009927F0" w:rsidRDefault="00F44F91" w:rsidP="00EE7236">
      <w:pPr>
        <w:pStyle w:val="a6"/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Наглядно-дидактические пособия «Рассказы по картинкам».</w:t>
      </w:r>
    </w:p>
    <w:p w:rsidR="00F44F91" w:rsidRPr="009927F0" w:rsidRDefault="00F44F91" w:rsidP="00EE7236">
      <w:pPr>
        <w:pStyle w:val="a6"/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Схемы, модели слов и предложений, дидактические игры по обучению грамоте, касса бу</w:t>
      </w:r>
      <w:proofErr w:type="gramStart"/>
      <w:r w:rsidRPr="009927F0">
        <w:rPr>
          <w:rFonts w:ascii="Times New Roman" w:eastAsia="TimesNewRoman" w:hAnsi="Times New Roman"/>
          <w:sz w:val="24"/>
          <w:szCs w:val="24"/>
        </w:rPr>
        <w:t>кв с цв</w:t>
      </w:r>
      <w:proofErr w:type="gramEnd"/>
      <w:r w:rsidRPr="009927F0">
        <w:rPr>
          <w:rFonts w:ascii="Times New Roman" w:eastAsia="TimesNewRoman" w:hAnsi="Times New Roman"/>
          <w:sz w:val="24"/>
          <w:szCs w:val="24"/>
        </w:rPr>
        <w:t>етовым обозначением гласных, согласных, твердых и мягких звуков.</w:t>
      </w:r>
    </w:p>
    <w:p w:rsidR="00F44F91" w:rsidRPr="009927F0" w:rsidRDefault="00F44F91" w:rsidP="00EE7236">
      <w:pPr>
        <w:pStyle w:val="a6"/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Картинки с изображением последовательности событий (иллюстрации к сказкам).</w:t>
      </w:r>
    </w:p>
    <w:p w:rsidR="00F44F91" w:rsidRPr="009927F0" w:rsidRDefault="00F44F91" w:rsidP="00EE7236">
      <w:pPr>
        <w:pStyle w:val="a6"/>
        <w:numPr>
          <w:ilvl w:val="0"/>
          <w:numId w:val="4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Карточки с буквами</w:t>
      </w:r>
    </w:p>
    <w:p w:rsidR="00F44F91" w:rsidRPr="009927F0" w:rsidRDefault="00F44F91" w:rsidP="00F44F9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«</w:t>
      </w:r>
      <w:r w:rsidR="0072318D" w:rsidRPr="009927F0">
        <w:rPr>
          <w:rFonts w:ascii="Times New Roman" w:eastAsia="TimesNewRoman" w:hAnsi="Times New Roman" w:cs="Times New Roman"/>
          <w:i/>
          <w:sz w:val="24"/>
          <w:szCs w:val="24"/>
        </w:rPr>
        <w:t>Умелые ручки</w:t>
      </w:r>
      <w:r w:rsidRPr="009927F0">
        <w:rPr>
          <w:rFonts w:ascii="Times New Roman" w:eastAsia="TimesNewRoman" w:hAnsi="Times New Roman" w:cs="Times New Roman"/>
          <w:i/>
          <w:sz w:val="24"/>
          <w:szCs w:val="24"/>
        </w:rPr>
        <w:t>»</w:t>
      </w:r>
      <w:r w:rsidRPr="009927F0">
        <w:rPr>
          <w:rFonts w:ascii="Times New Roman" w:eastAsia="TimesNewRoman" w:hAnsi="Times New Roman" w:cs="Times New Roman"/>
          <w:sz w:val="24"/>
          <w:szCs w:val="24"/>
        </w:rPr>
        <w:t xml:space="preserve"> (конструирование и ручной труд).</w:t>
      </w:r>
    </w:p>
    <w:p w:rsidR="00F44F91" w:rsidRPr="009927F0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Материалы для конструирования:</w:t>
      </w:r>
    </w:p>
    <w:p w:rsidR="00F44F91" w:rsidRPr="009927F0" w:rsidRDefault="00F44F91" w:rsidP="00EE723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Строительные наборы с деталями разных форм и размеров.</w:t>
      </w:r>
    </w:p>
    <w:p w:rsidR="00F44F91" w:rsidRPr="009927F0" w:rsidRDefault="00F44F91" w:rsidP="00EE723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lastRenderedPageBreak/>
        <w:t>Фигурки людей и животных для обыгрывания.</w:t>
      </w:r>
    </w:p>
    <w:p w:rsidR="00F44F91" w:rsidRPr="009927F0" w:rsidRDefault="00F44F91" w:rsidP="00EE723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Тематические конструкторы.</w:t>
      </w:r>
    </w:p>
    <w:p w:rsidR="00F44F91" w:rsidRPr="009927F0" w:rsidRDefault="00F44F91" w:rsidP="00EE723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Настольный конструктор «</w:t>
      </w:r>
      <w:proofErr w:type="spellStart"/>
      <w:r w:rsidRPr="009927F0">
        <w:rPr>
          <w:rFonts w:ascii="Times New Roman" w:eastAsia="TimesNewRoman" w:hAnsi="Times New Roman"/>
          <w:sz w:val="24"/>
          <w:szCs w:val="24"/>
        </w:rPr>
        <w:t>Лего</w:t>
      </w:r>
      <w:proofErr w:type="spellEnd"/>
      <w:r w:rsidRPr="009927F0">
        <w:rPr>
          <w:rFonts w:ascii="Times New Roman" w:eastAsia="TimesNewRoman" w:hAnsi="Times New Roman"/>
          <w:sz w:val="24"/>
          <w:szCs w:val="24"/>
        </w:rPr>
        <w:t>».</w:t>
      </w:r>
    </w:p>
    <w:p w:rsidR="00F44F91" w:rsidRPr="009927F0" w:rsidRDefault="00F44F91" w:rsidP="00EE723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Образцы построек разной сложности</w:t>
      </w:r>
    </w:p>
    <w:p w:rsidR="00F44F91" w:rsidRPr="009927F0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Материалы для ручного труда:</w:t>
      </w:r>
    </w:p>
    <w:p w:rsidR="00F44F91" w:rsidRPr="009927F0" w:rsidRDefault="00F44F91" w:rsidP="00EE7236">
      <w:pPr>
        <w:pStyle w:val="a6"/>
        <w:numPr>
          <w:ilvl w:val="0"/>
          <w:numId w:val="6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Бумага разных видов (цветная, гофрированная, салфетки, картон, открытки и др.)</w:t>
      </w:r>
    </w:p>
    <w:p w:rsidR="00F44F91" w:rsidRPr="009927F0" w:rsidRDefault="00F44F91" w:rsidP="00EE7236">
      <w:pPr>
        <w:pStyle w:val="a6"/>
        <w:numPr>
          <w:ilvl w:val="0"/>
          <w:numId w:val="6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proofErr w:type="gramStart"/>
      <w:r w:rsidRPr="009927F0">
        <w:rPr>
          <w:rFonts w:ascii="Times New Roman" w:eastAsia="TimesNewRoman" w:hAnsi="Times New Roman"/>
          <w:sz w:val="24"/>
          <w:szCs w:val="24"/>
        </w:rPr>
        <w:t>Вата, поролон, текстильные материалы (ткань, веревочки, шнурки, ленточки и т.д.).</w:t>
      </w:r>
      <w:proofErr w:type="gramEnd"/>
    </w:p>
    <w:p w:rsidR="00F44F91" w:rsidRPr="009927F0" w:rsidRDefault="00F44F91" w:rsidP="00EE7236">
      <w:pPr>
        <w:pStyle w:val="a6"/>
        <w:numPr>
          <w:ilvl w:val="0"/>
          <w:numId w:val="6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Подборка бросового материала (коробки, катушки, конусы, пластиковые бутылки, пробки, фантики и фольга от конфет и др.).</w:t>
      </w:r>
    </w:p>
    <w:p w:rsidR="00F44F91" w:rsidRPr="009927F0" w:rsidRDefault="00F44F91" w:rsidP="00EE7236">
      <w:pPr>
        <w:pStyle w:val="a6"/>
        <w:numPr>
          <w:ilvl w:val="0"/>
          <w:numId w:val="6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Природные материалы (шишки, желуди, различные семена, скорлупа орехов, яичная и др.).</w:t>
      </w:r>
    </w:p>
    <w:p w:rsidR="00F44F91" w:rsidRPr="009927F0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Инструменты: ножницы с тупыми концами; кисть; клей.</w:t>
      </w:r>
    </w:p>
    <w:p w:rsidR="00F44F91" w:rsidRPr="009927F0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>Схемы последовательного изготовления поделки</w:t>
      </w:r>
    </w:p>
    <w:p w:rsidR="00F44F91" w:rsidRPr="009927F0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 xml:space="preserve">Материалы для </w:t>
      </w:r>
      <w:r w:rsidR="007D5FC4" w:rsidRPr="009927F0">
        <w:rPr>
          <w:rFonts w:ascii="Times New Roman" w:eastAsia="TimesNewRoman" w:hAnsi="Times New Roman" w:cs="Times New Roman"/>
          <w:sz w:val="24"/>
          <w:szCs w:val="24"/>
        </w:rPr>
        <w:t>ИЗО-</w:t>
      </w:r>
      <w:r w:rsidRPr="009927F0">
        <w:rPr>
          <w:rFonts w:ascii="Times New Roman" w:eastAsia="TimesNewRoman" w:hAnsi="Times New Roman" w:cs="Times New Roman"/>
          <w:sz w:val="24"/>
          <w:szCs w:val="24"/>
        </w:rPr>
        <w:t>деятельности:</w:t>
      </w:r>
    </w:p>
    <w:p w:rsidR="00F44F91" w:rsidRPr="009927F0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Произведения живописи</w:t>
      </w:r>
    </w:p>
    <w:p w:rsidR="00F44F91" w:rsidRPr="009927F0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Наборы цветных карандашей; набор</w:t>
      </w:r>
      <w:r w:rsidR="007D5FC4" w:rsidRPr="009927F0">
        <w:rPr>
          <w:rFonts w:ascii="Times New Roman" w:eastAsia="TimesNewRoman" w:hAnsi="Times New Roman"/>
          <w:sz w:val="24"/>
          <w:szCs w:val="24"/>
        </w:rPr>
        <w:t xml:space="preserve">ы фломастеров; шариковые ручки; </w:t>
      </w:r>
      <w:r w:rsidRPr="009927F0">
        <w:rPr>
          <w:rFonts w:ascii="Times New Roman" w:eastAsia="TimesNewRoman" w:hAnsi="Times New Roman"/>
          <w:sz w:val="24"/>
          <w:szCs w:val="24"/>
        </w:rPr>
        <w:t>гуашь; акварель; цветные восковые мелки и т.п.</w:t>
      </w:r>
    </w:p>
    <w:p w:rsidR="00F44F91" w:rsidRPr="009927F0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Бумага для рисования разного формата.</w:t>
      </w:r>
    </w:p>
    <w:p w:rsidR="00F44F91" w:rsidRPr="009927F0" w:rsidRDefault="007D5FC4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С</w:t>
      </w:r>
      <w:r w:rsidR="00F44F91" w:rsidRPr="009927F0">
        <w:rPr>
          <w:rFonts w:ascii="Times New Roman" w:eastAsia="TimesNewRoman" w:hAnsi="Times New Roman"/>
          <w:sz w:val="24"/>
          <w:szCs w:val="24"/>
        </w:rPr>
        <w:t>алфетки для рук.</w:t>
      </w:r>
    </w:p>
    <w:p w:rsidR="00F44F91" w:rsidRPr="009927F0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Губки из поролона.</w:t>
      </w:r>
    </w:p>
    <w:p w:rsidR="00F44F91" w:rsidRPr="009927F0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Пластилин, доски для лепки.</w:t>
      </w:r>
    </w:p>
    <w:p w:rsidR="00F44F91" w:rsidRPr="009927F0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Стеки разной формы.</w:t>
      </w:r>
    </w:p>
    <w:p w:rsidR="00F44F91" w:rsidRPr="009927F0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Розетки для клея.</w:t>
      </w:r>
    </w:p>
    <w:p w:rsidR="00F44F91" w:rsidRPr="009927F0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Подносы для форм и обрезков бумаги.</w:t>
      </w:r>
    </w:p>
    <w:p w:rsidR="00F44F91" w:rsidRPr="009927F0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Большие клеенки для покрытия столов.</w:t>
      </w:r>
    </w:p>
    <w:p w:rsidR="00F44F91" w:rsidRPr="009927F0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Печатки для нанесения узора.</w:t>
      </w:r>
    </w:p>
    <w:p w:rsidR="00F44F91" w:rsidRPr="009927F0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Мелки для рисования на доске и асфальте или линолеуме.</w:t>
      </w:r>
    </w:p>
    <w:p w:rsidR="00F44F91" w:rsidRPr="009927F0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Произведения народного искусства</w:t>
      </w:r>
    </w:p>
    <w:p w:rsidR="00F44F91" w:rsidRPr="009927F0" w:rsidRDefault="00F44F91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Выставка работ детского творчества</w:t>
      </w:r>
      <w:r w:rsidR="007D5FC4" w:rsidRPr="009927F0">
        <w:rPr>
          <w:rFonts w:ascii="Times New Roman" w:eastAsia="TimesNewRoman" w:hAnsi="Times New Roman"/>
          <w:sz w:val="24"/>
          <w:szCs w:val="24"/>
        </w:rPr>
        <w:t xml:space="preserve"> «Мир глазами ребенка»</w:t>
      </w:r>
    </w:p>
    <w:p w:rsidR="007D5FC4" w:rsidRPr="009927F0" w:rsidRDefault="007D5FC4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Папки для творчества (индивидуальные)</w:t>
      </w:r>
    </w:p>
    <w:p w:rsidR="0053620C" w:rsidRPr="009927F0" w:rsidRDefault="0053620C" w:rsidP="00EE7236">
      <w:pPr>
        <w:pStyle w:val="a6"/>
        <w:numPr>
          <w:ilvl w:val="0"/>
          <w:numId w:val="7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</w:p>
    <w:p w:rsidR="0053620C" w:rsidRPr="009927F0" w:rsidRDefault="0053620C" w:rsidP="0053620C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44F91" w:rsidRPr="009927F0">
        <w:rPr>
          <w:rFonts w:ascii="Times New Roman" w:eastAsia="TimesNewRoman" w:hAnsi="Times New Roman" w:cs="Times New Roman"/>
          <w:sz w:val="24"/>
          <w:szCs w:val="24"/>
        </w:rPr>
        <w:t>«</w:t>
      </w:r>
      <w:r w:rsidR="00F44F91" w:rsidRPr="009927F0">
        <w:rPr>
          <w:rFonts w:ascii="Times New Roman" w:eastAsia="TimesNewRoman" w:hAnsi="Times New Roman" w:cs="Times New Roman"/>
          <w:i/>
          <w:sz w:val="24"/>
          <w:szCs w:val="24"/>
        </w:rPr>
        <w:t xml:space="preserve">Центр </w:t>
      </w:r>
      <w:r w:rsidRPr="009927F0">
        <w:rPr>
          <w:rFonts w:ascii="Times New Roman" w:hAnsi="Times New Roman"/>
          <w:i/>
          <w:sz w:val="24"/>
          <w:szCs w:val="24"/>
        </w:rPr>
        <w:t xml:space="preserve">науки и природы и </w:t>
      </w:r>
      <w:proofErr w:type="spellStart"/>
      <w:r w:rsidRPr="009927F0">
        <w:rPr>
          <w:rFonts w:ascii="Times New Roman" w:hAnsi="Times New Roman"/>
          <w:i/>
          <w:sz w:val="24"/>
          <w:szCs w:val="24"/>
        </w:rPr>
        <w:t>эксперементирования</w:t>
      </w:r>
      <w:proofErr w:type="spellEnd"/>
      <w:r w:rsidRPr="009927F0">
        <w:rPr>
          <w:rFonts w:ascii="Times New Roman" w:hAnsi="Times New Roman"/>
          <w:sz w:val="24"/>
          <w:szCs w:val="24"/>
        </w:rPr>
        <w:t>»;</w:t>
      </w:r>
    </w:p>
    <w:p w:rsidR="00F44F91" w:rsidRPr="009927F0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Познавательная природоведческая литература.</w:t>
      </w:r>
    </w:p>
    <w:p w:rsidR="00670F32" w:rsidRPr="009927F0" w:rsidRDefault="00670F32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 xml:space="preserve">Литература по </w:t>
      </w:r>
      <w:proofErr w:type="spellStart"/>
      <w:r w:rsidRPr="009927F0">
        <w:rPr>
          <w:rFonts w:ascii="Times New Roman" w:eastAsia="TimesNewRoman" w:hAnsi="Times New Roman"/>
          <w:sz w:val="24"/>
          <w:szCs w:val="24"/>
        </w:rPr>
        <w:t>эксперементированию</w:t>
      </w:r>
      <w:proofErr w:type="spellEnd"/>
    </w:p>
    <w:p w:rsidR="00F44F91" w:rsidRPr="009927F0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Иллюстрации с изображением признаков сезона.</w:t>
      </w:r>
    </w:p>
    <w:p w:rsidR="00F44F91" w:rsidRPr="009927F0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Календарь природы.</w:t>
      </w:r>
    </w:p>
    <w:p w:rsidR="00F44F91" w:rsidRPr="009927F0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Инвентарь для ухода за растениями.</w:t>
      </w:r>
    </w:p>
    <w:p w:rsidR="00F44F91" w:rsidRPr="009927F0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Зимний огород (луковицы, крупные и мелкие семена).</w:t>
      </w:r>
    </w:p>
    <w:p w:rsidR="00F44F91" w:rsidRPr="009927F0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Иллюстрации растений различных мест произрастания.</w:t>
      </w:r>
    </w:p>
    <w:p w:rsidR="00F44F91" w:rsidRPr="009927F0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Картинки с изображением цветов.</w:t>
      </w:r>
    </w:p>
    <w:p w:rsidR="00F44F91" w:rsidRPr="009927F0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Иллюстрации с изображением животных</w:t>
      </w:r>
    </w:p>
    <w:p w:rsidR="00F44F91" w:rsidRPr="009927F0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Иллюстрации с изображением общих признаков растений (корень, стебель, листья, цветок, плод).</w:t>
      </w:r>
    </w:p>
    <w:p w:rsidR="00F44F91" w:rsidRPr="009927F0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Дидактические игры на природоведческую тематику</w:t>
      </w:r>
    </w:p>
    <w:p w:rsidR="00F44F91" w:rsidRPr="009927F0" w:rsidRDefault="00F44F91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Энциклопедии на природоведческую тематику</w:t>
      </w:r>
    </w:p>
    <w:p w:rsidR="00670F32" w:rsidRPr="009927F0" w:rsidRDefault="00670F32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Колбы разных размеров</w:t>
      </w:r>
    </w:p>
    <w:p w:rsidR="00670F32" w:rsidRPr="009927F0" w:rsidRDefault="00670F32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Чашечки Петри</w:t>
      </w:r>
    </w:p>
    <w:p w:rsidR="00670F32" w:rsidRPr="009927F0" w:rsidRDefault="00670F32" w:rsidP="00EE7236">
      <w:pPr>
        <w:pStyle w:val="a6"/>
        <w:numPr>
          <w:ilvl w:val="0"/>
          <w:numId w:val="8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Мерные ложечки</w:t>
      </w:r>
    </w:p>
    <w:p w:rsidR="00F44F91" w:rsidRPr="009927F0" w:rsidRDefault="0064115F" w:rsidP="00F44F9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44F91" w:rsidRPr="009927F0">
        <w:rPr>
          <w:rFonts w:ascii="Times New Roman" w:eastAsia="TimesNewRoman" w:hAnsi="Times New Roman" w:cs="Times New Roman"/>
          <w:sz w:val="24"/>
          <w:szCs w:val="24"/>
        </w:rPr>
        <w:t>«</w:t>
      </w:r>
      <w:r w:rsidR="00F44F91" w:rsidRPr="009927F0">
        <w:rPr>
          <w:rFonts w:ascii="Times New Roman" w:eastAsia="TimesNewRoman" w:hAnsi="Times New Roman" w:cs="Times New Roman"/>
          <w:i/>
          <w:sz w:val="24"/>
          <w:szCs w:val="24"/>
        </w:rPr>
        <w:t>Центр игры</w:t>
      </w:r>
      <w:r w:rsidRPr="009927F0">
        <w:rPr>
          <w:rFonts w:ascii="Times New Roman" w:eastAsia="TimesNewRoman" w:hAnsi="Times New Roman" w:cs="Times New Roman"/>
          <w:i/>
          <w:sz w:val="24"/>
          <w:szCs w:val="24"/>
        </w:rPr>
        <w:t xml:space="preserve"> и театра</w:t>
      </w:r>
      <w:r w:rsidR="00F44F91" w:rsidRPr="009927F0">
        <w:rPr>
          <w:rFonts w:ascii="Times New Roman" w:eastAsia="TimesNewRoman" w:hAnsi="Times New Roman" w:cs="Times New Roman"/>
          <w:sz w:val="24"/>
          <w:szCs w:val="24"/>
        </w:rPr>
        <w:t>».</w:t>
      </w:r>
    </w:p>
    <w:p w:rsidR="00F44F91" w:rsidRPr="009927F0" w:rsidRDefault="00F44F91" w:rsidP="00EE7236">
      <w:pPr>
        <w:pStyle w:val="a6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Сюжетные игрушки</w:t>
      </w:r>
    </w:p>
    <w:p w:rsidR="00F44F91" w:rsidRPr="009927F0" w:rsidRDefault="00F44F91" w:rsidP="00EE7236">
      <w:pPr>
        <w:pStyle w:val="a6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Игрушки транспортные разного вида.</w:t>
      </w:r>
    </w:p>
    <w:p w:rsidR="00F44F91" w:rsidRPr="009927F0" w:rsidRDefault="00F44F91" w:rsidP="00EE7236">
      <w:pPr>
        <w:pStyle w:val="a6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Игрушки, изображающие предметы труда и быта.</w:t>
      </w:r>
    </w:p>
    <w:p w:rsidR="00F44F91" w:rsidRPr="009927F0" w:rsidRDefault="00F44F91" w:rsidP="00EE7236">
      <w:pPr>
        <w:pStyle w:val="a6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lastRenderedPageBreak/>
        <w:t>Ролевые атрибуты к играм-имитациям и сюжетно-ролевым, отражающим простые жизненные ситуации и действия («</w:t>
      </w:r>
      <w:r w:rsidR="007D5FC4" w:rsidRPr="009927F0">
        <w:rPr>
          <w:rFonts w:ascii="Times New Roman" w:eastAsia="TimesNewRoman" w:hAnsi="Times New Roman"/>
          <w:sz w:val="24"/>
          <w:szCs w:val="24"/>
        </w:rPr>
        <w:t xml:space="preserve">Дом», </w:t>
      </w:r>
      <w:r w:rsidRPr="009927F0">
        <w:rPr>
          <w:rFonts w:ascii="Times New Roman" w:eastAsia="TimesNewRoman" w:hAnsi="Times New Roman"/>
          <w:sz w:val="24"/>
          <w:szCs w:val="24"/>
        </w:rPr>
        <w:t>«Парикмахерская», «Магазин», «</w:t>
      </w:r>
      <w:r w:rsidR="007D5FC4" w:rsidRPr="009927F0">
        <w:rPr>
          <w:rFonts w:ascii="Times New Roman" w:eastAsia="TimesNewRoman" w:hAnsi="Times New Roman"/>
          <w:sz w:val="24"/>
          <w:szCs w:val="24"/>
        </w:rPr>
        <w:t>Б</w:t>
      </w:r>
      <w:r w:rsidRPr="009927F0">
        <w:rPr>
          <w:rFonts w:ascii="Times New Roman" w:eastAsia="TimesNewRoman" w:hAnsi="Times New Roman"/>
          <w:sz w:val="24"/>
          <w:szCs w:val="24"/>
        </w:rPr>
        <w:t>ольница», «</w:t>
      </w:r>
      <w:r w:rsidR="007D5FC4" w:rsidRPr="009927F0">
        <w:rPr>
          <w:rFonts w:ascii="Times New Roman" w:eastAsia="TimesNewRoman" w:hAnsi="Times New Roman"/>
          <w:sz w:val="24"/>
          <w:szCs w:val="24"/>
        </w:rPr>
        <w:t>Строитель</w:t>
      </w:r>
      <w:r w:rsidRPr="009927F0">
        <w:rPr>
          <w:rFonts w:ascii="Times New Roman" w:eastAsia="TimesNewRoman" w:hAnsi="Times New Roman"/>
          <w:sz w:val="24"/>
          <w:szCs w:val="24"/>
        </w:rPr>
        <w:t>», «Гараж»).</w:t>
      </w:r>
    </w:p>
    <w:p w:rsidR="00F44F91" w:rsidRPr="009927F0" w:rsidRDefault="00F44F91" w:rsidP="00EE7236">
      <w:pPr>
        <w:pStyle w:val="a6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Игрушки-животные.</w:t>
      </w:r>
    </w:p>
    <w:p w:rsidR="00F44F91" w:rsidRPr="009927F0" w:rsidRDefault="00F44F91" w:rsidP="00EE7236">
      <w:pPr>
        <w:pStyle w:val="a6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Куклы</w:t>
      </w:r>
    </w:p>
    <w:p w:rsidR="00F44F91" w:rsidRPr="009927F0" w:rsidRDefault="00F44F91" w:rsidP="00EE7236">
      <w:pPr>
        <w:pStyle w:val="a6"/>
        <w:numPr>
          <w:ilvl w:val="0"/>
          <w:numId w:val="9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Набор посуды</w:t>
      </w:r>
    </w:p>
    <w:p w:rsidR="0064115F" w:rsidRPr="009927F0" w:rsidRDefault="00F44F91" w:rsidP="0064115F">
      <w:pPr>
        <w:tabs>
          <w:tab w:val="left" w:pos="567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proofErr w:type="gramStart"/>
      <w:r w:rsidRPr="009927F0">
        <w:rPr>
          <w:rFonts w:ascii="Times New Roman" w:eastAsia="TimesNewRoman" w:hAnsi="Times New Roman" w:cs="Times New Roman"/>
          <w:sz w:val="24"/>
          <w:szCs w:val="24"/>
        </w:rPr>
        <w:t>Разграниченные зоны (кукольный уголок, кухня, салон красоты, магазин, больница, почта и т.д.)</w:t>
      </w:r>
      <w:proofErr w:type="gramEnd"/>
    </w:p>
    <w:p w:rsidR="00F44F91" w:rsidRPr="009927F0" w:rsidRDefault="00F44F91" w:rsidP="00EE7236">
      <w:pPr>
        <w:pStyle w:val="a6"/>
        <w:numPr>
          <w:ilvl w:val="0"/>
          <w:numId w:val="10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Разные виды театра</w:t>
      </w:r>
      <w:r w:rsidR="00B12CB2" w:rsidRPr="009927F0">
        <w:rPr>
          <w:rFonts w:ascii="Times New Roman" w:eastAsia="TimesNewRoman" w:hAnsi="Times New Roman"/>
          <w:sz w:val="24"/>
          <w:szCs w:val="24"/>
        </w:rPr>
        <w:t>.</w:t>
      </w:r>
      <w:r w:rsidRPr="009927F0">
        <w:rPr>
          <w:rFonts w:ascii="Times New Roman" w:eastAsia="TimesNewRoman" w:hAnsi="Times New Roman"/>
          <w:sz w:val="24"/>
          <w:szCs w:val="24"/>
        </w:rPr>
        <w:t xml:space="preserve"> (</w:t>
      </w:r>
      <w:proofErr w:type="gramStart"/>
      <w:r w:rsidR="00B12CB2" w:rsidRPr="009927F0">
        <w:rPr>
          <w:rFonts w:ascii="Times New Roman" w:eastAsia="TimesNewRoman" w:hAnsi="Times New Roman"/>
          <w:sz w:val="24"/>
          <w:szCs w:val="24"/>
        </w:rPr>
        <w:t>Н</w:t>
      </w:r>
      <w:r w:rsidRPr="009927F0">
        <w:rPr>
          <w:rFonts w:ascii="Times New Roman" w:eastAsia="TimesNewRoman" w:hAnsi="Times New Roman"/>
          <w:sz w:val="24"/>
          <w:szCs w:val="24"/>
        </w:rPr>
        <w:t>астольный</w:t>
      </w:r>
      <w:proofErr w:type="gramEnd"/>
      <w:r w:rsidRPr="009927F0">
        <w:rPr>
          <w:rFonts w:ascii="Times New Roman" w:eastAsia="TimesNewRoman" w:hAnsi="Times New Roman"/>
          <w:sz w:val="24"/>
          <w:szCs w:val="24"/>
        </w:rPr>
        <w:t xml:space="preserve">, на ширме, пальчиковый, </w:t>
      </w:r>
      <w:r w:rsidR="007D5FC4" w:rsidRPr="009927F0">
        <w:rPr>
          <w:rFonts w:ascii="Times New Roman" w:eastAsia="TimesNewRoman" w:hAnsi="Times New Roman"/>
          <w:sz w:val="24"/>
          <w:szCs w:val="24"/>
        </w:rPr>
        <w:t xml:space="preserve">теневой, </w:t>
      </w:r>
      <w:r w:rsidRPr="009927F0">
        <w:rPr>
          <w:rFonts w:ascii="Times New Roman" w:eastAsia="TimesNewRoman" w:hAnsi="Times New Roman"/>
          <w:sz w:val="24"/>
          <w:szCs w:val="24"/>
        </w:rPr>
        <w:t xml:space="preserve">перчаточный, </w:t>
      </w:r>
      <w:proofErr w:type="spellStart"/>
      <w:r w:rsidRPr="009927F0">
        <w:rPr>
          <w:rFonts w:ascii="Times New Roman" w:eastAsia="TimesNewRoman" w:hAnsi="Times New Roman"/>
          <w:sz w:val="24"/>
          <w:szCs w:val="24"/>
        </w:rPr>
        <w:t>би</w:t>
      </w:r>
      <w:proofErr w:type="spellEnd"/>
      <w:r w:rsidR="007D5FC4" w:rsidRPr="009927F0">
        <w:rPr>
          <w:rFonts w:ascii="Times New Roman" w:eastAsia="TimesNewRoman" w:hAnsi="Times New Roman"/>
          <w:sz w:val="24"/>
          <w:szCs w:val="24"/>
        </w:rPr>
        <w:t>-</w:t>
      </w:r>
      <w:r w:rsidRPr="009927F0">
        <w:rPr>
          <w:rFonts w:ascii="Times New Roman" w:eastAsia="TimesNewRoman" w:hAnsi="Times New Roman"/>
          <w:sz w:val="24"/>
          <w:szCs w:val="24"/>
        </w:rPr>
        <w:t>ба</w:t>
      </w:r>
      <w:r w:rsidR="007D5FC4" w:rsidRPr="009927F0">
        <w:rPr>
          <w:rFonts w:ascii="Times New Roman" w:eastAsia="TimesNewRoman" w:hAnsi="Times New Roman"/>
          <w:sz w:val="24"/>
          <w:szCs w:val="24"/>
        </w:rPr>
        <w:t>-</w:t>
      </w:r>
      <w:proofErr w:type="spellStart"/>
      <w:r w:rsidRPr="009927F0">
        <w:rPr>
          <w:rFonts w:ascii="Times New Roman" w:eastAsia="TimesNewRoman" w:hAnsi="Times New Roman"/>
          <w:sz w:val="24"/>
          <w:szCs w:val="24"/>
        </w:rPr>
        <w:t>бо</w:t>
      </w:r>
      <w:proofErr w:type="spellEnd"/>
      <w:r w:rsidR="00BE1755" w:rsidRPr="009927F0">
        <w:rPr>
          <w:rFonts w:ascii="Times New Roman" w:eastAsia="TimesNewRoman" w:hAnsi="Times New Roman"/>
          <w:sz w:val="24"/>
          <w:szCs w:val="24"/>
        </w:rPr>
        <w:t>, магнит</w:t>
      </w:r>
      <w:r w:rsidR="00B12CB2" w:rsidRPr="009927F0">
        <w:rPr>
          <w:rFonts w:ascii="Times New Roman" w:eastAsia="TimesNewRoman" w:hAnsi="Times New Roman"/>
          <w:sz w:val="24"/>
          <w:szCs w:val="24"/>
        </w:rPr>
        <w:t>н</w:t>
      </w:r>
      <w:r w:rsidR="00BE1755" w:rsidRPr="009927F0">
        <w:rPr>
          <w:rFonts w:ascii="Times New Roman" w:eastAsia="TimesNewRoman" w:hAnsi="Times New Roman"/>
          <w:sz w:val="24"/>
          <w:szCs w:val="24"/>
        </w:rPr>
        <w:t>ый</w:t>
      </w:r>
      <w:r w:rsidRPr="009927F0">
        <w:rPr>
          <w:rFonts w:ascii="Times New Roman" w:eastAsia="TimesNewRoman" w:hAnsi="Times New Roman"/>
          <w:sz w:val="24"/>
          <w:szCs w:val="24"/>
        </w:rPr>
        <w:t>).</w:t>
      </w:r>
    </w:p>
    <w:p w:rsidR="00F44F91" w:rsidRPr="009927F0" w:rsidRDefault="00F44F91" w:rsidP="00EE7236">
      <w:pPr>
        <w:pStyle w:val="a6"/>
        <w:numPr>
          <w:ilvl w:val="0"/>
          <w:numId w:val="10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Маски, шапочки.</w:t>
      </w:r>
    </w:p>
    <w:p w:rsidR="00F44F91" w:rsidRPr="009927F0" w:rsidRDefault="00F44F91" w:rsidP="00EE7236">
      <w:pPr>
        <w:pStyle w:val="a6"/>
        <w:numPr>
          <w:ilvl w:val="0"/>
          <w:numId w:val="10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Декорации, театральные атрибуты.</w:t>
      </w:r>
    </w:p>
    <w:p w:rsidR="00F44F91" w:rsidRPr="009927F0" w:rsidRDefault="007D5FC4" w:rsidP="00EE7236">
      <w:pPr>
        <w:pStyle w:val="a6"/>
        <w:numPr>
          <w:ilvl w:val="0"/>
          <w:numId w:val="10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proofErr w:type="spellStart"/>
      <w:r w:rsidRPr="009927F0">
        <w:rPr>
          <w:rFonts w:ascii="Times New Roman" w:eastAsia="TimesNewRoman" w:hAnsi="Times New Roman"/>
          <w:sz w:val="24"/>
          <w:szCs w:val="24"/>
        </w:rPr>
        <w:t>Фланелеграф</w:t>
      </w:r>
      <w:proofErr w:type="spellEnd"/>
      <w:r w:rsidRPr="009927F0">
        <w:rPr>
          <w:rFonts w:ascii="Times New Roman" w:eastAsia="TimesNewRoman" w:hAnsi="Times New Roman"/>
          <w:sz w:val="24"/>
          <w:szCs w:val="24"/>
        </w:rPr>
        <w:t>, ширма.</w:t>
      </w:r>
    </w:p>
    <w:p w:rsidR="00F44F91" w:rsidRPr="009927F0" w:rsidRDefault="00F44F91" w:rsidP="00EE7236">
      <w:pPr>
        <w:pStyle w:val="a6"/>
        <w:numPr>
          <w:ilvl w:val="0"/>
          <w:numId w:val="10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Аксессуары сказочных персонажей.</w:t>
      </w:r>
    </w:p>
    <w:p w:rsidR="00F44F91" w:rsidRPr="009927F0" w:rsidRDefault="00F44F91" w:rsidP="00EE7236">
      <w:pPr>
        <w:pStyle w:val="a6"/>
        <w:numPr>
          <w:ilvl w:val="0"/>
          <w:numId w:val="10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Наглядно-дидактические пособия «Герои сказок» и т.д.</w:t>
      </w:r>
    </w:p>
    <w:p w:rsidR="00F44F91" w:rsidRPr="009927F0" w:rsidRDefault="006C7383" w:rsidP="00F44F91">
      <w:pPr>
        <w:tabs>
          <w:tab w:val="left" w:pos="567"/>
        </w:tabs>
        <w:spacing w:before="240"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927F0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F44F91" w:rsidRPr="009927F0">
        <w:rPr>
          <w:rFonts w:ascii="Times New Roman" w:eastAsia="TimesNewRoman" w:hAnsi="Times New Roman" w:cs="Times New Roman"/>
          <w:sz w:val="24"/>
          <w:szCs w:val="24"/>
        </w:rPr>
        <w:t>«</w:t>
      </w:r>
      <w:r w:rsidR="00F44F91" w:rsidRPr="009927F0">
        <w:rPr>
          <w:rFonts w:ascii="Times New Roman" w:eastAsia="TimesNewRoman" w:hAnsi="Times New Roman" w:cs="Times New Roman"/>
          <w:i/>
          <w:sz w:val="24"/>
          <w:szCs w:val="24"/>
        </w:rPr>
        <w:t>Центр музыки</w:t>
      </w:r>
      <w:r w:rsidR="00F44F91" w:rsidRPr="009927F0">
        <w:rPr>
          <w:rFonts w:ascii="Times New Roman" w:eastAsia="TimesNewRoman" w:hAnsi="Times New Roman" w:cs="Times New Roman"/>
          <w:sz w:val="24"/>
          <w:szCs w:val="24"/>
        </w:rPr>
        <w:t>».</w:t>
      </w:r>
    </w:p>
    <w:p w:rsidR="00F44F91" w:rsidRPr="009927F0" w:rsidRDefault="00F44F91" w:rsidP="00231631">
      <w:pPr>
        <w:pStyle w:val="a6"/>
        <w:numPr>
          <w:ilvl w:val="0"/>
          <w:numId w:val="11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 xml:space="preserve">Музыкальные игрушки (бубен, </w:t>
      </w:r>
      <w:proofErr w:type="spellStart"/>
      <w:r w:rsidRPr="009927F0">
        <w:rPr>
          <w:rFonts w:ascii="Times New Roman" w:eastAsia="TimesNewRoman" w:hAnsi="Times New Roman"/>
          <w:sz w:val="24"/>
          <w:szCs w:val="24"/>
        </w:rPr>
        <w:t>шумелки</w:t>
      </w:r>
      <w:proofErr w:type="spellEnd"/>
      <w:r w:rsidRPr="009927F0">
        <w:rPr>
          <w:rFonts w:ascii="Times New Roman" w:eastAsia="TimesNewRoman" w:hAnsi="Times New Roman"/>
          <w:sz w:val="24"/>
          <w:szCs w:val="24"/>
        </w:rPr>
        <w:t>, металлофон</w:t>
      </w:r>
      <w:r w:rsidR="007D5FC4" w:rsidRPr="009927F0">
        <w:rPr>
          <w:rFonts w:ascii="Times New Roman" w:eastAsia="TimesNewRoman" w:hAnsi="Times New Roman"/>
          <w:sz w:val="24"/>
          <w:szCs w:val="24"/>
        </w:rPr>
        <w:t>, барабан и т.д.</w:t>
      </w:r>
      <w:r w:rsidRPr="009927F0">
        <w:rPr>
          <w:rFonts w:ascii="Times New Roman" w:eastAsia="TimesNewRoman" w:hAnsi="Times New Roman"/>
          <w:sz w:val="24"/>
          <w:szCs w:val="24"/>
        </w:rPr>
        <w:t>).</w:t>
      </w:r>
    </w:p>
    <w:p w:rsidR="00F44F91" w:rsidRPr="009927F0" w:rsidRDefault="00F44F91" w:rsidP="00231631">
      <w:pPr>
        <w:pStyle w:val="a6"/>
        <w:numPr>
          <w:ilvl w:val="0"/>
          <w:numId w:val="11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Набор шумовых коробочек.</w:t>
      </w:r>
    </w:p>
    <w:p w:rsidR="00F44F91" w:rsidRPr="009927F0" w:rsidRDefault="00F44F91" w:rsidP="00231631">
      <w:pPr>
        <w:pStyle w:val="a6"/>
        <w:numPr>
          <w:ilvl w:val="0"/>
          <w:numId w:val="11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Аудиозаписи: детские песенки, фрагменты класси</w:t>
      </w:r>
      <w:r w:rsidR="006C7383" w:rsidRPr="009927F0">
        <w:rPr>
          <w:rFonts w:ascii="Times New Roman" w:eastAsia="TimesNewRoman" w:hAnsi="Times New Roman"/>
          <w:sz w:val="24"/>
          <w:szCs w:val="24"/>
        </w:rPr>
        <w:t>ческих музыкальных произведений</w:t>
      </w:r>
    </w:p>
    <w:p w:rsidR="006C7383" w:rsidRPr="009927F0" w:rsidRDefault="006C7383" w:rsidP="00231631">
      <w:pPr>
        <w:pStyle w:val="a6"/>
        <w:numPr>
          <w:ilvl w:val="0"/>
          <w:numId w:val="11"/>
        </w:numPr>
        <w:tabs>
          <w:tab w:val="left" w:pos="567"/>
        </w:tabs>
        <w:jc w:val="both"/>
        <w:rPr>
          <w:rFonts w:ascii="Times New Roman" w:eastAsia="TimesNewRoman" w:hAnsi="Times New Roman"/>
          <w:sz w:val="24"/>
          <w:szCs w:val="24"/>
        </w:rPr>
      </w:pPr>
      <w:r w:rsidRPr="009927F0">
        <w:rPr>
          <w:rFonts w:ascii="Times New Roman" w:eastAsia="TimesNewRoman" w:hAnsi="Times New Roman"/>
          <w:sz w:val="24"/>
          <w:szCs w:val="24"/>
        </w:rPr>
        <w:t>Музыкальный центр</w:t>
      </w:r>
    </w:p>
    <w:p w:rsidR="00F44F91" w:rsidRPr="009927F0" w:rsidRDefault="00F44F91" w:rsidP="00F44F91">
      <w:pPr>
        <w:autoSpaceDE w:val="0"/>
        <w:autoSpaceDN w:val="0"/>
        <w:adjustRightInd w:val="0"/>
        <w:snapToGrid w:val="0"/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>Предметно-развивающая среда в группе, ориентированная на ребенка,  должна помогать реализации такого принципа как: ребенок учится лучше и научится большему в процессе самостоятельного взаимодействия с окружающим миром – через игру и открытия.</w:t>
      </w:r>
    </w:p>
    <w:p w:rsidR="00F44F91" w:rsidRPr="009927F0" w:rsidRDefault="00F44F91" w:rsidP="00F44F91">
      <w:pPr>
        <w:autoSpaceDE w:val="0"/>
        <w:autoSpaceDN w:val="0"/>
        <w:adjustRightInd w:val="0"/>
        <w:snapToGri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 xml:space="preserve">Групповое пространство спланировано педагогами так, чтобы дети могли делать самостоятельный выбор (где, с кем и чем ребенок будет заниматься) и принимать решения. Важно, </w:t>
      </w:r>
      <w:r w:rsidR="002A6FFC" w:rsidRPr="009927F0">
        <w:rPr>
          <w:rFonts w:ascii="Times New Roman" w:hAnsi="Times New Roman" w:cs="Times New Roman"/>
          <w:sz w:val="24"/>
          <w:szCs w:val="24"/>
        </w:rPr>
        <w:t>то,</w:t>
      </w:r>
      <w:r w:rsidR="003E24E6" w:rsidRPr="009927F0">
        <w:rPr>
          <w:rFonts w:ascii="Times New Roman" w:hAnsi="Times New Roman" w:cs="Times New Roman"/>
          <w:sz w:val="24"/>
          <w:szCs w:val="24"/>
        </w:rPr>
        <w:t xml:space="preserve"> что</w:t>
      </w:r>
      <w:r w:rsidRPr="009927F0">
        <w:rPr>
          <w:rFonts w:ascii="Times New Roman" w:hAnsi="Times New Roman" w:cs="Times New Roman"/>
          <w:sz w:val="24"/>
          <w:szCs w:val="24"/>
        </w:rPr>
        <w:t xml:space="preserve"> среда не ограничива</w:t>
      </w:r>
      <w:r w:rsidR="003E24E6" w:rsidRPr="009927F0">
        <w:rPr>
          <w:rFonts w:ascii="Times New Roman" w:hAnsi="Times New Roman" w:cs="Times New Roman"/>
          <w:sz w:val="24"/>
          <w:szCs w:val="24"/>
        </w:rPr>
        <w:t>ет</w:t>
      </w:r>
      <w:r w:rsidRPr="009927F0">
        <w:rPr>
          <w:rFonts w:ascii="Times New Roman" w:hAnsi="Times New Roman" w:cs="Times New Roman"/>
          <w:sz w:val="24"/>
          <w:szCs w:val="24"/>
        </w:rPr>
        <w:t xml:space="preserve"> детскую инициативу, а наоборот, предоставля</w:t>
      </w:r>
      <w:r w:rsidR="003E24E6" w:rsidRPr="009927F0">
        <w:rPr>
          <w:rFonts w:ascii="Times New Roman" w:hAnsi="Times New Roman" w:cs="Times New Roman"/>
          <w:sz w:val="24"/>
          <w:szCs w:val="24"/>
        </w:rPr>
        <w:t>ет</w:t>
      </w:r>
      <w:r w:rsidRPr="009927F0">
        <w:rPr>
          <w:rFonts w:ascii="Times New Roman" w:hAnsi="Times New Roman" w:cs="Times New Roman"/>
          <w:sz w:val="24"/>
          <w:szCs w:val="24"/>
        </w:rPr>
        <w:t xml:space="preserve"> возможности для проявления и  что важно – для развития и реализации разнообразных идей. Приобретая опыт, достигая своей цели, ребенок постепенно обретает уверенность в себе, убеждаясь в собственных возможностях, делая личностные, а поэтому радостные для него открытия. Разумно организованная развивающая среда способствует подготовке ребенка к жизни в стремительно меняющемся мире, формирует устойчивое стремление познавать, открывать мир и в конечном итоге – учит учиться.</w:t>
      </w:r>
    </w:p>
    <w:p w:rsidR="00F44F91" w:rsidRPr="009927F0" w:rsidRDefault="00F44F91" w:rsidP="00F44F9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>Такая среда также способствует навыкам партнерского общения, работы в команде, дает практику взаимопомощи и развивает навыки социального взаимодействия. Все это позволяет педагогу формировать у детей поисковый, активный, самостоятельный стиль мышления и деятельности, предоставляя реальные шансы для личностного роста каждого ребенка.</w:t>
      </w:r>
    </w:p>
    <w:p w:rsidR="003E24E6" w:rsidRPr="009927F0" w:rsidRDefault="003E24E6" w:rsidP="00057DE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631" w:rsidRPr="009927F0" w:rsidRDefault="003E24E6" w:rsidP="00057D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927F0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="00231631" w:rsidRPr="009927F0">
        <w:rPr>
          <w:rFonts w:ascii="Times New Roman" w:hAnsi="Times New Roman"/>
          <w:b/>
          <w:sz w:val="24"/>
          <w:szCs w:val="24"/>
        </w:rPr>
        <w:t>Инвентарная ведомость на технические средства обучения</w:t>
      </w:r>
      <w:r w:rsidR="00057DEF" w:rsidRPr="009927F0">
        <w:rPr>
          <w:rFonts w:ascii="Times New Roman" w:hAnsi="Times New Roman"/>
          <w:b/>
          <w:sz w:val="24"/>
          <w:szCs w:val="24"/>
        </w:rPr>
        <w:t xml:space="preserve"> </w:t>
      </w:r>
      <w:r w:rsidR="00231631" w:rsidRPr="009927F0">
        <w:rPr>
          <w:rFonts w:ascii="Times New Roman" w:hAnsi="Times New Roman"/>
          <w:b/>
          <w:sz w:val="24"/>
          <w:szCs w:val="24"/>
        </w:rPr>
        <w:t>групповой комнаты</w:t>
      </w:r>
    </w:p>
    <w:p w:rsidR="00231631" w:rsidRPr="009927F0" w:rsidRDefault="00231631" w:rsidP="0023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2873"/>
        <w:gridCol w:w="1763"/>
        <w:gridCol w:w="2074"/>
        <w:gridCol w:w="2090"/>
      </w:tblGrid>
      <w:tr w:rsidR="00231631" w:rsidRPr="009927F0" w:rsidTr="00D704B6">
        <w:trPr>
          <w:trHeight w:val="638"/>
        </w:trPr>
        <w:tc>
          <w:tcPr>
            <w:tcW w:w="77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3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763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207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/>
                <w:b/>
                <w:sz w:val="24"/>
                <w:szCs w:val="24"/>
              </w:rPr>
              <w:t>Год приобретения</w:t>
            </w:r>
          </w:p>
        </w:tc>
        <w:tc>
          <w:tcPr>
            <w:tcW w:w="2090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/>
                <w:b/>
                <w:sz w:val="24"/>
                <w:szCs w:val="24"/>
              </w:rPr>
              <w:t>Инвентарный № по д/с</w:t>
            </w:r>
          </w:p>
        </w:tc>
      </w:tr>
      <w:tr w:rsidR="00231631" w:rsidRPr="009927F0" w:rsidTr="00D704B6">
        <w:trPr>
          <w:trHeight w:val="309"/>
        </w:trPr>
        <w:tc>
          <w:tcPr>
            <w:tcW w:w="77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873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1763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  <w:tc>
          <w:tcPr>
            <w:tcW w:w="2090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631" w:rsidRPr="009927F0" w:rsidTr="00D704B6">
        <w:trPr>
          <w:trHeight w:val="309"/>
        </w:trPr>
        <w:tc>
          <w:tcPr>
            <w:tcW w:w="77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873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1763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  <w:tc>
          <w:tcPr>
            <w:tcW w:w="2090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FFF" w:rsidRPr="009927F0" w:rsidTr="00D704B6">
        <w:trPr>
          <w:trHeight w:val="309"/>
        </w:trPr>
        <w:tc>
          <w:tcPr>
            <w:tcW w:w="771" w:type="dxa"/>
          </w:tcPr>
          <w:p w:rsidR="00345FFF" w:rsidRPr="009927F0" w:rsidRDefault="00345FFF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873" w:type="dxa"/>
          </w:tcPr>
          <w:p w:rsidR="00345FFF" w:rsidRPr="009927F0" w:rsidRDefault="00345FFF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Пылесос</w:t>
            </w:r>
          </w:p>
        </w:tc>
        <w:tc>
          <w:tcPr>
            <w:tcW w:w="1763" w:type="dxa"/>
          </w:tcPr>
          <w:p w:rsidR="00345FFF" w:rsidRPr="009927F0" w:rsidRDefault="00345FFF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345FFF" w:rsidRPr="009927F0" w:rsidRDefault="00345FFF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090" w:type="dxa"/>
          </w:tcPr>
          <w:p w:rsidR="00345FFF" w:rsidRPr="009927F0" w:rsidRDefault="00345FFF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1631" w:rsidRPr="009927F0" w:rsidRDefault="00231631" w:rsidP="0023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631" w:rsidRPr="009927F0" w:rsidRDefault="00231631" w:rsidP="00231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7F0">
        <w:rPr>
          <w:rFonts w:ascii="Times New Roman" w:hAnsi="Times New Roman"/>
          <w:b/>
          <w:sz w:val="24"/>
          <w:szCs w:val="24"/>
        </w:rPr>
        <w:t>Опись имущества групповой комнаты</w:t>
      </w:r>
    </w:p>
    <w:p w:rsidR="00231631" w:rsidRPr="009927F0" w:rsidRDefault="00231631" w:rsidP="0023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6738"/>
        <w:gridCol w:w="2250"/>
      </w:tblGrid>
      <w:tr w:rsidR="00231631" w:rsidRPr="009927F0" w:rsidTr="00D704B6">
        <w:trPr>
          <w:trHeight w:val="307"/>
        </w:trPr>
        <w:tc>
          <w:tcPr>
            <w:tcW w:w="917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/>
                <w:b/>
                <w:sz w:val="24"/>
                <w:szCs w:val="24"/>
              </w:rPr>
              <w:t>Количество (шт.)</w:t>
            </w:r>
          </w:p>
        </w:tc>
      </w:tr>
      <w:tr w:rsidR="00231631" w:rsidRPr="009927F0" w:rsidTr="00D704B6">
        <w:trPr>
          <w:trHeight w:val="30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Кровать</w:t>
            </w:r>
          </w:p>
        </w:tc>
        <w:tc>
          <w:tcPr>
            <w:tcW w:w="2344" w:type="dxa"/>
          </w:tcPr>
          <w:p w:rsidR="00231631" w:rsidRPr="009927F0" w:rsidRDefault="00345FFF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31631" w:rsidRPr="009927F0" w:rsidTr="00D704B6">
        <w:trPr>
          <w:trHeight w:val="30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Подушки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31631" w:rsidRPr="009927F0" w:rsidTr="00D704B6">
        <w:trPr>
          <w:trHeight w:val="30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Одеяло шерстяное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31631" w:rsidRPr="009927F0" w:rsidTr="00D704B6">
        <w:trPr>
          <w:trHeight w:val="30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Покрывало</w:t>
            </w:r>
          </w:p>
        </w:tc>
        <w:tc>
          <w:tcPr>
            <w:tcW w:w="2344" w:type="dxa"/>
          </w:tcPr>
          <w:p w:rsidR="00231631" w:rsidRPr="009927F0" w:rsidRDefault="00345FFF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1631" w:rsidRPr="009927F0" w:rsidTr="00D704B6">
        <w:trPr>
          <w:trHeight w:val="30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Матрац 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31631" w:rsidRPr="009927F0" w:rsidTr="00D704B6">
        <w:trPr>
          <w:trHeight w:val="30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Стол детский </w:t>
            </w:r>
          </w:p>
        </w:tc>
        <w:tc>
          <w:tcPr>
            <w:tcW w:w="2344" w:type="dxa"/>
          </w:tcPr>
          <w:p w:rsidR="00231631" w:rsidRPr="009927F0" w:rsidRDefault="00345FFF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31631" w:rsidRPr="009927F0" w:rsidTr="00D704B6">
        <w:trPr>
          <w:trHeight w:val="30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1631" w:rsidRPr="009927F0" w:rsidTr="00D704B6">
        <w:trPr>
          <w:trHeight w:val="30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Стол кухонный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31631" w:rsidRPr="009927F0" w:rsidTr="00D704B6">
        <w:trPr>
          <w:trHeight w:val="30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Стул взрослый</w:t>
            </w:r>
          </w:p>
        </w:tc>
        <w:tc>
          <w:tcPr>
            <w:tcW w:w="2344" w:type="dxa"/>
          </w:tcPr>
          <w:p w:rsidR="00231631" w:rsidRPr="009927F0" w:rsidRDefault="00345FFF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1631" w:rsidRPr="009927F0" w:rsidTr="00D704B6">
        <w:trPr>
          <w:trHeight w:val="30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Шкаф для игрушек</w:t>
            </w:r>
          </w:p>
        </w:tc>
        <w:tc>
          <w:tcPr>
            <w:tcW w:w="2344" w:type="dxa"/>
          </w:tcPr>
          <w:p w:rsidR="00231631" w:rsidRPr="009927F0" w:rsidRDefault="002D3E90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1631" w:rsidRPr="009927F0" w:rsidTr="00D704B6">
        <w:trPr>
          <w:trHeight w:val="30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Полка 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Шкаф для одежды персонала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Ведро</w:t>
            </w:r>
          </w:p>
        </w:tc>
        <w:tc>
          <w:tcPr>
            <w:tcW w:w="2344" w:type="dxa"/>
          </w:tcPr>
          <w:p w:rsidR="00231631" w:rsidRPr="009927F0" w:rsidRDefault="00CE0695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Таз пластмассовый </w:t>
            </w:r>
          </w:p>
        </w:tc>
        <w:tc>
          <w:tcPr>
            <w:tcW w:w="2344" w:type="dxa"/>
          </w:tcPr>
          <w:p w:rsidR="00231631" w:rsidRPr="009927F0" w:rsidRDefault="00CE0695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1631" w:rsidRPr="009927F0" w:rsidTr="00D704B6">
        <w:trPr>
          <w:trHeight w:val="62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Совок для мусора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27F0">
              <w:rPr>
                <w:rFonts w:ascii="Times New Roman" w:hAnsi="Times New Roman"/>
                <w:sz w:val="24"/>
                <w:szCs w:val="24"/>
              </w:rPr>
              <w:t>Квач</w:t>
            </w:r>
            <w:proofErr w:type="spellEnd"/>
          </w:p>
        </w:tc>
        <w:tc>
          <w:tcPr>
            <w:tcW w:w="2344" w:type="dxa"/>
          </w:tcPr>
          <w:p w:rsidR="00231631" w:rsidRPr="009927F0" w:rsidRDefault="00CE0695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</w:tc>
        <w:tc>
          <w:tcPr>
            <w:tcW w:w="2344" w:type="dxa"/>
          </w:tcPr>
          <w:p w:rsidR="00231631" w:rsidRPr="009927F0" w:rsidRDefault="00CE0695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Глубокая тарелка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Блюдце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Ложка железная большая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Ложка железная чайная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Кастрюля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Поварёшка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Фартук для помощника воспитателя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Косынка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Халат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Костюм рабочий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Секционный шкаф для детской одежды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Ламели (комплект)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Карниз для жалюзи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Часы настенные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Ковёр </w:t>
            </w:r>
          </w:p>
        </w:tc>
        <w:tc>
          <w:tcPr>
            <w:tcW w:w="2344" w:type="dxa"/>
          </w:tcPr>
          <w:p w:rsidR="00231631" w:rsidRPr="009927F0" w:rsidRDefault="00CE0695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Плафон </w:t>
            </w:r>
          </w:p>
        </w:tc>
        <w:tc>
          <w:tcPr>
            <w:tcW w:w="2344" w:type="dxa"/>
          </w:tcPr>
          <w:p w:rsidR="00231631" w:rsidRPr="009927F0" w:rsidRDefault="0085041C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Набор кукольной</w:t>
            </w:r>
            <w:r w:rsidR="00CE0695">
              <w:rPr>
                <w:rFonts w:ascii="Times New Roman" w:hAnsi="Times New Roman"/>
                <w:sz w:val="24"/>
                <w:szCs w:val="24"/>
              </w:rPr>
              <w:t xml:space="preserve"> мебели (столик- 1, стульчик – 5, кроватка – 1, сундучок - 1</w:t>
            </w:r>
            <w:r w:rsidRPr="009927F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Постельные принадлежности для кукольных кроваток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2 комплекта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Кухня для игрового уголка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Ящик для игрушек (пластик)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Коляска для кукол</w:t>
            </w:r>
          </w:p>
        </w:tc>
        <w:tc>
          <w:tcPr>
            <w:tcW w:w="2344" w:type="dxa"/>
          </w:tcPr>
          <w:p w:rsidR="00231631" w:rsidRPr="009927F0" w:rsidRDefault="0085041C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Мяч резиновый гладкий среднего размера 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695" w:rsidRPr="009927F0" w:rsidTr="00D704B6">
        <w:trPr>
          <w:trHeight w:val="327"/>
        </w:trPr>
        <w:tc>
          <w:tcPr>
            <w:tcW w:w="917" w:type="dxa"/>
          </w:tcPr>
          <w:p w:rsidR="00CE0695" w:rsidRPr="009927F0" w:rsidRDefault="00CE0695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CE0695" w:rsidRPr="009927F0" w:rsidRDefault="00CE0695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Мяч массажный</w:t>
            </w:r>
          </w:p>
        </w:tc>
        <w:tc>
          <w:tcPr>
            <w:tcW w:w="2344" w:type="dxa"/>
          </w:tcPr>
          <w:p w:rsidR="00CE0695" w:rsidRPr="009927F0" w:rsidRDefault="00CE0695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8504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Полка секционная для детских работ по лепке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Магнитная доска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Телефон детский</w:t>
            </w:r>
          </w:p>
        </w:tc>
        <w:tc>
          <w:tcPr>
            <w:tcW w:w="2344" w:type="dxa"/>
          </w:tcPr>
          <w:p w:rsidR="00231631" w:rsidRPr="009927F0" w:rsidRDefault="00CE0695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Юбка 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Кепка 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Шляпа 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Косынка 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Фартук 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Рубаха 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Разнос </w:t>
            </w:r>
          </w:p>
        </w:tc>
        <w:tc>
          <w:tcPr>
            <w:tcW w:w="2344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1631" w:rsidRPr="009927F0" w:rsidTr="00D704B6">
        <w:trPr>
          <w:trHeight w:val="327"/>
        </w:trPr>
        <w:tc>
          <w:tcPr>
            <w:tcW w:w="917" w:type="dxa"/>
          </w:tcPr>
          <w:p w:rsidR="00231631" w:rsidRPr="009927F0" w:rsidRDefault="00231631" w:rsidP="00231631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1" w:type="dxa"/>
          </w:tcPr>
          <w:p w:rsidR="00231631" w:rsidRPr="009927F0" w:rsidRDefault="00231631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Кукольный театр (набор)</w:t>
            </w:r>
          </w:p>
        </w:tc>
        <w:tc>
          <w:tcPr>
            <w:tcW w:w="2344" w:type="dxa"/>
          </w:tcPr>
          <w:p w:rsidR="00231631" w:rsidRPr="009927F0" w:rsidRDefault="00CE0695" w:rsidP="00D70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31631" w:rsidRPr="009927F0" w:rsidRDefault="00231631" w:rsidP="0023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31631" w:rsidRPr="009927F0" w:rsidRDefault="00231631" w:rsidP="00231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77270" w:rsidRPr="009927F0" w:rsidRDefault="00177270" w:rsidP="0023163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sz w:val="24"/>
          <w:szCs w:val="24"/>
        </w:rPr>
        <w:t>3.4. Обеспеченность методическими материалами и средствами обучения и воспитания</w:t>
      </w:r>
    </w:p>
    <w:p w:rsidR="00600C8D" w:rsidRPr="009927F0" w:rsidRDefault="00600C8D" w:rsidP="00600C8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927F0">
        <w:rPr>
          <w:rFonts w:ascii="Times New Roman" w:hAnsi="Times New Roman"/>
          <w:b/>
          <w:i/>
          <w:sz w:val="24"/>
          <w:szCs w:val="24"/>
        </w:rPr>
        <w:t xml:space="preserve">Методическая литература 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4819"/>
        <w:gridCol w:w="851"/>
        <w:gridCol w:w="851"/>
      </w:tblGrid>
      <w:tr w:rsidR="00600C8D" w:rsidRPr="009927F0" w:rsidTr="00600C8D">
        <w:trPr>
          <w:trHeight w:val="642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экз.</w:t>
            </w:r>
          </w:p>
        </w:tc>
      </w:tr>
      <w:tr w:rsidR="00600C8D" w:rsidRPr="009927F0" w:rsidTr="00600C8D">
        <w:trPr>
          <w:trHeight w:val="621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по развитию речи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11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Т.М. Бондаренко</w:t>
            </w:r>
          </w:p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Комплексные занятия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642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В.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Куцакова</w:t>
            </w:r>
            <w:proofErr w:type="spellEnd"/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по конструированию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642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А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ФЭМП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642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 С. Комарова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Занятия </w:t>
            </w:r>
            <w:proofErr w:type="gram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ИЗО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642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Шеврин</w:t>
            </w:r>
            <w:proofErr w:type="spellEnd"/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 в страну геометрии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38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И. Нагибина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дары для поделок и игры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273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Гибсон</w:t>
            </w:r>
            <w:proofErr w:type="spellEnd"/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Делай и играй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642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 Лопатина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Добрая математика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642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 А.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Седлецкая</w:t>
            </w:r>
            <w:proofErr w:type="spellEnd"/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Экологическая мозаика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74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В.С. Володина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«Говорим правильно»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621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С.Е.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Гаврина</w:t>
            </w:r>
            <w:proofErr w:type="spellEnd"/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Развиваем руки - чтобы учиться и писать, и рисовать красиво.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642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О.С. Жукова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«Учимся говорить правильно»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98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М.Н.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Сигимова</w:t>
            </w:r>
            <w:proofErr w:type="spellEnd"/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«Кто я? Какой я?»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642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О.С. Ушакова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по развитию речи в д/</w:t>
            </w:r>
            <w:proofErr w:type="gram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642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Гусакова</w:t>
            </w:r>
            <w:proofErr w:type="spellEnd"/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«Аппликация»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11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Е.Г.Ковальская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указания к альбому декоративного рисования в детском саду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11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Э.П.Короткова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 рассказыванию в детском саду.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11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А.А. Столяр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поиграем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11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Л.Ф. Островская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ребенок не слушается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11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 Н.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Доранова</w:t>
            </w:r>
            <w:proofErr w:type="spellEnd"/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Дошкольные учреждения и семья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11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Л.Ф. Островская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родителями о нравственном воспитании дошкольника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11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Заболоцкий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год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11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Т.И.Осокина 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в детском саду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11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В.В.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по развитию речи с детьми 4-6 лет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11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Бородич</w:t>
            </w:r>
            <w:proofErr w:type="spellEnd"/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развития речи детей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11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 Соколова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и задания на готовность к школе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11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С.О.Николаева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по культуре поведения с дошкольниками и младшими школьниками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11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И.Я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Базик</w:t>
            </w:r>
            <w:proofErr w:type="spellEnd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можно сделать из природного материала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11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Компанцева</w:t>
            </w:r>
            <w:proofErr w:type="spellEnd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Поэтический образ природы в детском саду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11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Маркова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Нравственное воспитание в детском саду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11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Менькова</w:t>
            </w:r>
            <w:proofErr w:type="spellEnd"/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Занимательная геометрия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37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Е.Г. Батурина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Сборник игр к программе воспитания в детском саду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169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«Школьная пресса»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Методические материалы 5 книг </w:t>
            </w:r>
            <w:r w:rsidRPr="009927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«Моя Родина – Россия» </w:t>
            </w: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5-7 лет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168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Л.П. Воронина, Н.А. Червякова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«Картотеки артикуляционной и дыхательной гимнастики, массажа и самомассажа»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168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Модина</w:t>
            </w:r>
            <w:proofErr w:type="spellEnd"/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«Освоение детьми 5-7 лет образовательной области «Коммуникация». Развитие звуковой культуры; планирование содержания по игровым блокам; игровые занятия. Старшие и подготовительные группы»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202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С.С.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Коломыченко</w:t>
            </w:r>
            <w:proofErr w:type="spellEnd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И.И.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Узянова</w:t>
            </w:r>
            <w:proofErr w:type="spellEnd"/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«Здоровье. Опыт освоения образовательной области. Старшая группа»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200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Мальцева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читаю и узнаю про профессии»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200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Зажигина</w:t>
            </w:r>
            <w:proofErr w:type="spellEnd"/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«Игры для развития мелкой моторики рук с использованием нестандартного оборудования»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200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С.А.Шатрова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«ФГОС ДОО: основы развития речевой деятельности ребёнка». </w:t>
            </w:r>
            <w:r w:rsidRPr="009927F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CD</w:t>
            </w: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издательство «Учитель»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407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 Гладышева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«Рабочая программа воспитателя. Ежедневное планирование по программе «От рождения до школы» под редакцией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Старшая группа . </w:t>
            </w:r>
            <w:r w:rsidRPr="009927F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CD</w:t>
            </w: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издательство «Учитель»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403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Л.В.Омельченко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«Интерактивные развивающие познавательно-речевые игры для детей 5-7 лет.</w:t>
            </w:r>
            <w:r w:rsidRPr="009927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9927F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CD</w:t>
            </w: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издательство «Учитель»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403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0C8D" w:rsidRPr="009927F0" w:rsidTr="00600C8D">
        <w:trPr>
          <w:trHeight w:val="403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З.А.Ефанова</w:t>
            </w:r>
            <w:proofErr w:type="spellEnd"/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«Комплексные занятия по программе «От рождения до школы» под редакцией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старшая группа.</w:t>
            </w:r>
            <w:r w:rsidRPr="009927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27F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CD</w:t>
            </w: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издательство «Учитель»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673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Н.Н. Гладышева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«Рабочая программа воспитателя. Ежедневное планирование по программе «От рождения до школы» под редакцией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Подготовительная группа.  </w:t>
            </w:r>
            <w:r w:rsidRPr="009927F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CD</w:t>
            </w: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издательство «Учитель»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673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З.А.Ефанова</w:t>
            </w:r>
            <w:proofErr w:type="spellEnd"/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«Комплексные занятия по программе «От рождения до школы» под редакцией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подготовительная группа.</w:t>
            </w:r>
            <w:r w:rsidRPr="009927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927F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CD</w:t>
            </w: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- издательство «Учитель»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37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Авторские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Мультимедийные презентации на все темы образовательных периодов. </w:t>
            </w:r>
            <w:r w:rsidRPr="009927F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CD (10</w:t>
            </w:r>
            <w:r w:rsidRPr="009927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9927F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927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шт.</w:t>
            </w:r>
            <w:r w:rsidRPr="009927F0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336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«Творим и мастерим. Ручной труд в детском саду и дома»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694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А.Г.Арушанова</w:t>
            </w:r>
            <w:proofErr w:type="spellEnd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Е.С.Рычагова</w:t>
            </w:r>
            <w:proofErr w:type="spellEnd"/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«Игры-занятия со звучащим словом: Книга для воспитателей ДОУ»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0C8D" w:rsidRPr="009927F0" w:rsidTr="00600C8D">
        <w:trPr>
          <w:trHeight w:val="234"/>
        </w:trPr>
        <w:tc>
          <w:tcPr>
            <w:tcW w:w="534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Е.А.Короткова</w:t>
            </w:r>
          </w:p>
        </w:tc>
        <w:tc>
          <w:tcPr>
            <w:tcW w:w="4819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«Рисование, аппликация, конструирование в детском саду», 5-7лет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1" w:type="dxa"/>
          </w:tcPr>
          <w:p w:rsidR="00600C8D" w:rsidRPr="009927F0" w:rsidRDefault="00600C8D" w:rsidP="00B477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27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972B1" w:rsidRPr="009927F0" w:rsidRDefault="007972B1" w:rsidP="00A87D6C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87D6C" w:rsidRPr="009927F0" w:rsidRDefault="00A87D6C" w:rsidP="00A87D6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927F0">
        <w:rPr>
          <w:rFonts w:ascii="Times New Roman" w:eastAsia="Calibri" w:hAnsi="Times New Roman" w:cs="Times New Roman"/>
          <w:b/>
          <w:sz w:val="24"/>
          <w:szCs w:val="24"/>
        </w:rPr>
        <w:t>3.5. Организация режима пребывания детей в группе</w:t>
      </w:r>
    </w:p>
    <w:p w:rsidR="00100451" w:rsidRPr="009927F0" w:rsidRDefault="00A87D6C" w:rsidP="00100451">
      <w:pPr>
        <w:pStyle w:val="a5"/>
        <w:spacing w:after="0" w:line="240" w:lineRule="auto"/>
        <w:jc w:val="both"/>
        <w:rPr>
          <w:rStyle w:val="FontStyle19"/>
          <w:sz w:val="24"/>
          <w:szCs w:val="24"/>
        </w:rPr>
      </w:pPr>
      <w:r w:rsidRPr="009927F0">
        <w:rPr>
          <w:rStyle w:val="FontStyle19"/>
          <w:sz w:val="24"/>
          <w:szCs w:val="24"/>
        </w:rPr>
        <w:t>Правильный режим дня — это рациональная продолжительность и разум</w:t>
      </w:r>
      <w:r w:rsidRPr="009927F0">
        <w:rPr>
          <w:rStyle w:val="FontStyle19"/>
          <w:sz w:val="24"/>
          <w:szCs w:val="24"/>
        </w:rPr>
        <w:softHyphen/>
        <w:t xml:space="preserve">ное чередование различных видов деятельности и отдыха детей в течение суток. </w:t>
      </w:r>
    </w:p>
    <w:p w:rsidR="00A87D6C" w:rsidRPr="009927F0" w:rsidRDefault="00A87D6C" w:rsidP="00100451">
      <w:pPr>
        <w:pStyle w:val="a5"/>
        <w:spacing w:after="0" w:line="240" w:lineRule="auto"/>
        <w:jc w:val="both"/>
        <w:rPr>
          <w:rFonts w:cs="Times New Roman"/>
          <w:color w:val="000000"/>
        </w:rPr>
      </w:pPr>
      <w:r w:rsidRPr="009927F0">
        <w:t xml:space="preserve">Режим дня дошкольного учреждения разработан с учётом: </w:t>
      </w:r>
    </w:p>
    <w:p w:rsidR="00A87D6C" w:rsidRPr="009927F0" w:rsidRDefault="00A87D6C" w:rsidP="00231631">
      <w:pPr>
        <w:numPr>
          <w:ilvl w:val="0"/>
          <w:numId w:val="15"/>
        </w:numPr>
        <w:tabs>
          <w:tab w:val="left" w:pos="900"/>
        </w:tabs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27F0">
        <w:rPr>
          <w:rFonts w:ascii="Times New Roman" w:hAnsi="Times New Roman"/>
          <w:bCs/>
          <w:color w:val="000000"/>
          <w:sz w:val="24"/>
          <w:szCs w:val="24"/>
        </w:rPr>
        <w:t>времени пребывания детей в группе;</w:t>
      </w:r>
    </w:p>
    <w:p w:rsidR="00A87D6C" w:rsidRPr="009927F0" w:rsidRDefault="00A87D6C" w:rsidP="00231631">
      <w:pPr>
        <w:numPr>
          <w:ilvl w:val="0"/>
          <w:numId w:val="15"/>
        </w:num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927F0">
        <w:rPr>
          <w:rFonts w:ascii="Times New Roman" w:hAnsi="Times New Roman"/>
          <w:bCs/>
          <w:color w:val="000000"/>
          <w:sz w:val="24"/>
          <w:szCs w:val="24"/>
        </w:rPr>
        <w:t>действующих СанПиН</w:t>
      </w:r>
      <w:r w:rsidRPr="009927F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9927F0">
        <w:rPr>
          <w:rFonts w:ascii="Times New Roman" w:hAnsi="Times New Roman"/>
          <w:color w:val="000000"/>
          <w:sz w:val="24"/>
          <w:szCs w:val="24"/>
        </w:rPr>
        <w:t>Санитарно</w:t>
      </w:r>
      <w:proofErr w:type="spellEnd"/>
      <w:r w:rsidRPr="009927F0">
        <w:rPr>
          <w:rFonts w:ascii="Times New Roman" w:hAnsi="Times New Roman"/>
          <w:color w:val="000000"/>
          <w:sz w:val="24"/>
          <w:szCs w:val="24"/>
        </w:rPr>
        <w:t xml:space="preserve"> – эпидемиологические требования к устройству, содержанию и организации режима работы в дошкольных организациях.</w:t>
      </w:r>
      <w:proofErr w:type="gramEnd"/>
      <w:r w:rsidRPr="009927F0">
        <w:rPr>
          <w:rFonts w:ascii="Times New Roman" w:hAnsi="Times New Roman"/>
          <w:color w:val="000000"/>
          <w:sz w:val="24"/>
          <w:szCs w:val="24"/>
        </w:rPr>
        <w:t xml:space="preserve"> Санитарно-эпидемиологические правила и нормативы </w:t>
      </w:r>
      <w:r w:rsidRPr="009927F0">
        <w:rPr>
          <w:rFonts w:ascii="Times New Roman" w:hAnsi="Times New Roman"/>
          <w:b/>
          <w:bCs/>
          <w:color w:val="000000"/>
          <w:sz w:val="24"/>
          <w:szCs w:val="24"/>
        </w:rPr>
        <w:t>СанПиН  2.4.1.3049-13</w:t>
      </w:r>
      <w:r w:rsidRPr="009927F0">
        <w:rPr>
          <w:rFonts w:ascii="Times New Roman" w:hAnsi="Times New Roman"/>
          <w:color w:val="000000"/>
          <w:sz w:val="24"/>
          <w:szCs w:val="24"/>
        </w:rPr>
        <w:t>);</w:t>
      </w:r>
    </w:p>
    <w:p w:rsidR="00A87D6C" w:rsidRPr="009927F0" w:rsidRDefault="00A87D6C" w:rsidP="00231631">
      <w:pPr>
        <w:numPr>
          <w:ilvl w:val="0"/>
          <w:numId w:val="15"/>
        </w:numPr>
        <w:spacing w:before="3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 xml:space="preserve"> функциональных возможностей ребенка, его возраста и состояния здоровья.</w:t>
      </w:r>
    </w:p>
    <w:p w:rsidR="00452EB6" w:rsidRPr="009927F0" w:rsidRDefault="00100451" w:rsidP="00231631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>Максимально допустимый объем недельной образовательной нагрузки, включая реализацию дополнительных обра</w:t>
      </w:r>
      <w:r w:rsidR="00452EB6" w:rsidRPr="009927F0">
        <w:rPr>
          <w:rFonts w:ascii="Times New Roman" w:hAnsi="Times New Roman"/>
          <w:sz w:val="24"/>
          <w:szCs w:val="24"/>
        </w:rPr>
        <w:t xml:space="preserve">зовательных программ, для детей в </w:t>
      </w:r>
      <w:r w:rsidR="00CE0695">
        <w:rPr>
          <w:rFonts w:ascii="Times New Roman" w:hAnsi="Times New Roman"/>
          <w:sz w:val="24"/>
          <w:szCs w:val="24"/>
        </w:rPr>
        <w:t>старшей группе (дети шестого</w:t>
      </w:r>
      <w:r w:rsidR="00452EB6" w:rsidRPr="009927F0">
        <w:rPr>
          <w:rFonts w:ascii="Times New Roman" w:hAnsi="Times New Roman"/>
          <w:sz w:val="24"/>
          <w:szCs w:val="24"/>
        </w:rPr>
        <w:t xml:space="preserve"> года жизни)</w:t>
      </w:r>
      <w:r w:rsidR="003A5CB8" w:rsidRPr="009927F0">
        <w:rPr>
          <w:rFonts w:ascii="Times New Roman" w:hAnsi="Times New Roman"/>
          <w:sz w:val="24"/>
          <w:szCs w:val="24"/>
        </w:rPr>
        <w:t xml:space="preserve"> </w:t>
      </w:r>
      <w:r w:rsidR="00452EB6" w:rsidRPr="009927F0">
        <w:rPr>
          <w:rFonts w:ascii="Times New Roman" w:hAnsi="Times New Roman"/>
          <w:sz w:val="24"/>
          <w:szCs w:val="24"/>
        </w:rPr>
        <w:t xml:space="preserve">составляет  </w:t>
      </w:r>
      <w:r w:rsidR="00452EB6" w:rsidRPr="00241C02">
        <w:rPr>
          <w:rFonts w:ascii="Times New Roman" w:hAnsi="Times New Roman"/>
          <w:sz w:val="24"/>
          <w:szCs w:val="24"/>
          <w:highlight w:val="yellow"/>
        </w:rPr>
        <w:t xml:space="preserve">- </w:t>
      </w:r>
      <w:r w:rsidR="00C90862">
        <w:rPr>
          <w:rFonts w:ascii="Times New Roman" w:hAnsi="Times New Roman"/>
          <w:color w:val="FF0000"/>
          <w:sz w:val="24"/>
          <w:szCs w:val="24"/>
          <w:highlight w:val="yellow"/>
        </w:rPr>
        <w:t>6</w:t>
      </w:r>
      <w:r w:rsidR="00452EB6" w:rsidRPr="00241C02">
        <w:rPr>
          <w:rFonts w:ascii="Times New Roman" w:hAnsi="Times New Roman"/>
          <w:color w:val="FF0000"/>
          <w:sz w:val="24"/>
          <w:szCs w:val="24"/>
          <w:highlight w:val="yellow"/>
        </w:rPr>
        <w:t xml:space="preserve"> часов</w:t>
      </w:r>
      <w:r w:rsidR="00452EB6" w:rsidRPr="00241C02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C90862">
        <w:rPr>
          <w:rFonts w:ascii="Times New Roman" w:hAnsi="Times New Roman"/>
          <w:sz w:val="24"/>
          <w:szCs w:val="24"/>
          <w:highlight w:val="yellow"/>
        </w:rPr>
        <w:t>15</w:t>
      </w:r>
      <w:r w:rsidR="00452EB6" w:rsidRPr="00241C02">
        <w:rPr>
          <w:rFonts w:ascii="Times New Roman" w:hAnsi="Times New Roman"/>
          <w:sz w:val="24"/>
          <w:szCs w:val="24"/>
          <w:highlight w:val="yellow"/>
        </w:rPr>
        <w:t xml:space="preserve"> минут</w:t>
      </w:r>
    </w:p>
    <w:p w:rsidR="00100451" w:rsidRPr="009927F0" w:rsidRDefault="00100451" w:rsidP="00452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>Продолжительность непрерывной непосредственно образова</w:t>
      </w:r>
      <w:r w:rsidR="00241C02">
        <w:rPr>
          <w:rFonts w:ascii="Times New Roman" w:hAnsi="Times New Roman"/>
          <w:sz w:val="24"/>
          <w:szCs w:val="24"/>
        </w:rPr>
        <w:t>тельной деятельности для детей 6</w:t>
      </w:r>
      <w:r w:rsidRPr="009927F0">
        <w:rPr>
          <w:rFonts w:ascii="Times New Roman" w:hAnsi="Times New Roman"/>
          <w:sz w:val="24"/>
          <w:szCs w:val="24"/>
        </w:rPr>
        <w:t xml:space="preserve">-го года жизни - не более </w:t>
      </w:r>
      <w:r w:rsidR="00BC5BD2" w:rsidRPr="009927F0">
        <w:rPr>
          <w:rFonts w:ascii="Times New Roman" w:hAnsi="Times New Roman"/>
          <w:sz w:val="24"/>
          <w:szCs w:val="24"/>
        </w:rPr>
        <w:t>25</w:t>
      </w:r>
      <w:r w:rsidRPr="009927F0">
        <w:rPr>
          <w:rFonts w:ascii="Times New Roman" w:hAnsi="Times New Roman"/>
          <w:sz w:val="24"/>
          <w:szCs w:val="24"/>
        </w:rPr>
        <w:t xml:space="preserve"> минут. </w:t>
      </w:r>
    </w:p>
    <w:p w:rsidR="00C90862" w:rsidRDefault="00C90862" w:rsidP="00241C02">
      <w:pPr>
        <w:pStyle w:val="af6"/>
        <w:rPr>
          <w:b w:val="0"/>
          <w:sz w:val="24"/>
          <w:szCs w:val="24"/>
        </w:rPr>
      </w:pPr>
    </w:p>
    <w:p w:rsidR="00C90862" w:rsidRDefault="00C90862" w:rsidP="00241C02">
      <w:pPr>
        <w:pStyle w:val="af6"/>
        <w:rPr>
          <w:b w:val="0"/>
          <w:sz w:val="24"/>
          <w:szCs w:val="24"/>
        </w:rPr>
      </w:pPr>
    </w:p>
    <w:p w:rsidR="00C90862" w:rsidRDefault="00C90862" w:rsidP="00241C02">
      <w:pPr>
        <w:pStyle w:val="af6"/>
        <w:rPr>
          <w:b w:val="0"/>
          <w:sz w:val="24"/>
          <w:szCs w:val="24"/>
        </w:rPr>
      </w:pPr>
    </w:p>
    <w:p w:rsidR="00C90862" w:rsidRDefault="00C90862" w:rsidP="00241C02">
      <w:pPr>
        <w:pStyle w:val="af6"/>
        <w:rPr>
          <w:b w:val="0"/>
          <w:sz w:val="24"/>
          <w:szCs w:val="24"/>
        </w:rPr>
      </w:pPr>
    </w:p>
    <w:p w:rsidR="00C90862" w:rsidRDefault="00C90862" w:rsidP="00241C02">
      <w:pPr>
        <w:pStyle w:val="af6"/>
        <w:rPr>
          <w:b w:val="0"/>
          <w:sz w:val="24"/>
          <w:szCs w:val="24"/>
        </w:rPr>
      </w:pPr>
    </w:p>
    <w:p w:rsidR="00C90862" w:rsidRDefault="00C90862" w:rsidP="00241C02">
      <w:pPr>
        <w:pStyle w:val="af6"/>
        <w:rPr>
          <w:b w:val="0"/>
          <w:sz w:val="24"/>
          <w:szCs w:val="24"/>
        </w:rPr>
      </w:pPr>
    </w:p>
    <w:p w:rsidR="00C90862" w:rsidRDefault="00C90862" w:rsidP="00241C02">
      <w:pPr>
        <w:pStyle w:val="af6"/>
        <w:rPr>
          <w:b w:val="0"/>
          <w:sz w:val="24"/>
          <w:szCs w:val="24"/>
        </w:rPr>
      </w:pPr>
    </w:p>
    <w:p w:rsidR="00C90862" w:rsidRDefault="00C90862" w:rsidP="00241C02">
      <w:pPr>
        <w:pStyle w:val="af6"/>
        <w:rPr>
          <w:b w:val="0"/>
          <w:sz w:val="24"/>
          <w:szCs w:val="24"/>
        </w:rPr>
      </w:pPr>
    </w:p>
    <w:p w:rsidR="00C90862" w:rsidRDefault="00C90862" w:rsidP="00241C02">
      <w:pPr>
        <w:pStyle w:val="af6"/>
        <w:rPr>
          <w:b w:val="0"/>
          <w:sz w:val="24"/>
          <w:szCs w:val="24"/>
        </w:rPr>
      </w:pPr>
    </w:p>
    <w:p w:rsidR="00241C02" w:rsidRPr="00241C02" w:rsidRDefault="00241C02" w:rsidP="00241C02">
      <w:pPr>
        <w:pStyle w:val="af6"/>
        <w:rPr>
          <w:b w:val="0"/>
          <w:sz w:val="24"/>
          <w:szCs w:val="24"/>
        </w:rPr>
      </w:pPr>
      <w:r w:rsidRPr="00241C02">
        <w:rPr>
          <w:b w:val="0"/>
          <w:sz w:val="24"/>
          <w:szCs w:val="24"/>
        </w:rPr>
        <w:lastRenderedPageBreak/>
        <w:t>Режим дня</w:t>
      </w:r>
    </w:p>
    <w:p w:rsidR="00241C02" w:rsidRPr="00241C02" w:rsidRDefault="00241C02" w:rsidP="00241C02">
      <w:pPr>
        <w:jc w:val="center"/>
        <w:rPr>
          <w:i/>
          <w:sz w:val="24"/>
          <w:szCs w:val="24"/>
        </w:rPr>
      </w:pPr>
      <w:r w:rsidRPr="00241C02">
        <w:rPr>
          <w:i/>
          <w:sz w:val="24"/>
          <w:szCs w:val="24"/>
        </w:rPr>
        <w:t>Старшая группа</w:t>
      </w:r>
    </w:p>
    <w:p w:rsidR="00241C02" w:rsidRPr="00241C02" w:rsidRDefault="00241C02" w:rsidP="00241C02">
      <w:pPr>
        <w:jc w:val="center"/>
        <w:rPr>
          <w:sz w:val="24"/>
          <w:szCs w:val="24"/>
        </w:rPr>
      </w:pPr>
      <w:r w:rsidRPr="00241C02">
        <w:rPr>
          <w:i/>
          <w:sz w:val="24"/>
          <w:szCs w:val="24"/>
        </w:rPr>
        <w:t>(5-6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23"/>
      </w:tblGrid>
      <w:tr w:rsidR="00241C02" w:rsidRPr="00241C02" w:rsidTr="0074737A">
        <w:tc>
          <w:tcPr>
            <w:tcW w:w="7479" w:type="dxa"/>
          </w:tcPr>
          <w:p w:rsidR="00241C02" w:rsidRPr="00241C02" w:rsidRDefault="00241C02" w:rsidP="0074737A">
            <w:pPr>
              <w:pStyle w:val="a5"/>
              <w:spacing w:line="276" w:lineRule="auto"/>
              <w:jc w:val="center"/>
              <w:rPr>
                <w:b/>
                <w:i/>
              </w:rPr>
            </w:pPr>
            <w:r w:rsidRPr="00241C02">
              <w:rPr>
                <w:b/>
                <w:i/>
              </w:rPr>
              <w:t>Режимные моменты</w:t>
            </w:r>
          </w:p>
        </w:tc>
        <w:tc>
          <w:tcPr>
            <w:tcW w:w="2694" w:type="dxa"/>
          </w:tcPr>
          <w:p w:rsidR="00241C02" w:rsidRPr="00241C02" w:rsidRDefault="00241C02" w:rsidP="0074737A">
            <w:pPr>
              <w:pStyle w:val="a5"/>
              <w:spacing w:line="276" w:lineRule="auto"/>
              <w:jc w:val="center"/>
              <w:rPr>
                <w:b/>
                <w:i/>
              </w:rPr>
            </w:pPr>
            <w:r w:rsidRPr="00241C02">
              <w:rPr>
                <w:b/>
                <w:i/>
              </w:rPr>
              <w:t>Время</w:t>
            </w:r>
          </w:p>
        </w:tc>
      </w:tr>
      <w:tr w:rsidR="00241C02" w:rsidRPr="00241C02" w:rsidTr="0074737A">
        <w:tc>
          <w:tcPr>
            <w:tcW w:w="7479" w:type="dxa"/>
          </w:tcPr>
          <w:p w:rsidR="00241C02" w:rsidRPr="00241C02" w:rsidRDefault="00241C02" w:rsidP="0074737A">
            <w:pPr>
              <w:pStyle w:val="a5"/>
            </w:pPr>
            <w:r w:rsidRPr="00241C02">
              <w:t xml:space="preserve">Прием детей, самостоятельная деятельность, </w:t>
            </w:r>
            <w:r w:rsidRPr="00241C02">
              <w:rPr>
                <w:bCs/>
              </w:rPr>
              <w:t>индивидуальная работа с детьми,</w:t>
            </w:r>
            <w:r w:rsidRPr="00241C02">
              <w:rPr>
                <w:b/>
                <w:bCs/>
                <w:i/>
              </w:rPr>
              <w:t xml:space="preserve"> </w:t>
            </w:r>
            <w:r w:rsidRPr="00241C02">
              <w:t>утренняя гимнастика</w:t>
            </w:r>
          </w:p>
        </w:tc>
        <w:tc>
          <w:tcPr>
            <w:tcW w:w="2694" w:type="dxa"/>
          </w:tcPr>
          <w:p w:rsidR="00241C02" w:rsidRPr="00241C02" w:rsidRDefault="00241C02" w:rsidP="0074737A">
            <w:pPr>
              <w:pStyle w:val="a5"/>
              <w:jc w:val="center"/>
            </w:pPr>
            <w:r w:rsidRPr="00241C02">
              <w:t>7.00-8.30</w:t>
            </w:r>
          </w:p>
        </w:tc>
      </w:tr>
      <w:tr w:rsidR="00241C02" w:rsidRPr="00241C02" w:rsidTr="0074737A">
        <w:tc>
          <w:tcPr>
            <w:tcW w:w="7479" w:type="dxa"/>
          </w:tcPr>
          <w:p w:rsidR="00241C02" w:rsidRPr="00241C02" w:rsidRDefault="00241C02" w:rsidP="0074737A">
            <w:pPr>
              <w:pStyle w:val="a5"/>
            </w:pPr>
            <w:r w:rsidRPr="00241C02">
              <w:t>Подготовка к завтраку, завтрак</w:t>
            </w:r>
          </w:p>
        </w:tc>
        <w:tc>
          <w:tcPr>
            <w:tcW w:w="2694" w:type="dxa"/>
          </w:tcPr>
          <w:p w:rsidR="00241C02" w:rsidRPr="00241C02" w:rsidRDefault="00241C02" w:rsidP="0074737A">
            <w:pPr>
              <w:pStyle w:val="a5"/>
              <w:jc w:val="center"/>
            </w:pPr>
            <w:r w:rsidRPr="00241C02">
              <w:t>8.30-8.50</w:t>
            </w:r>
          </w:p>
        </w:tc>
      </w:tr>
      <w:tr w:rsidR="00241C02" w:rsidRPr="00241C02" w:rsidTr="0074737A">
        <w:tc>
          <w:tcPr>
            <w:tcW w:w="7479" w:type="dxa"/>
          </w:tcPr>
          <w:p w:rsidR="00241C02" w:rsidRPr="00241C02" w:rsidRDefault="00241C02" w:rsidP="0074737A">
            <w:pPr>
              <w:pStyle w:val="a5"/>
            </w:pPr>
            <w:r w:rsidRPr="00241C02">
              <w:t xml:space="preserve">Игры, подготовка к занимательной деятельности </w:t>
            </w:r>
          </w:p>
        </w:tc>
        <w:tc>
          <w:tcPr>
            <w:tcW w:w="2694" w:type="dxa"/>
          </w:tcPr>
          <w:p w:rsidR="00241C02" w:rsidRPr="00241C02" w:rsidRDefault="00241C02" w:rsidP="0074737A">
            <w:pPr>
              <w:pStyle w:val="a5"/>
              <w:jc w:val="center"/>
            </w:pPr>
            <w:r w:rsidRPr="00241C02">
              <w:t>8.50-9.00</w:t>
            </w:r>
          </w:p>
        </w:tc>
      </w:tr>
      <w:tr w:rsidR="00241C02" w:rsidRPr="00241C02" w:rsidTr="0074737A">
        <w:tc>
          <w:tcPr>
            <w:tcW w:w="7479" w:type="dxa"/>
          </w:tcPr>
          <w:p w:rsidR="00241C02" w:rsidRPr="00241C02" w:rsidRDefault="00241C02" w:rsidP="0074737A">
            <w:pPr>
              <w:pStyle w:val="a5"/>
            </w:pPr>
            <w:r w:rsidRPr="00241C02">
              <w:t>Организованная образовательная деятельность</w:t>
            </w:r>
          </w:p>
          <w:p w:rsidR="00241C02" w:rsidRPr="00241C02" w:rsidRDefault="00241C02" w:rsidP="0074737A">
            <w:pPr>
              <w:pStyle w:val="a5"/>
            </w:pPr>
            <w:r w:rsidRPr="00241C02">
              <w:t>Второй завтрак</w:t>
            </w:r>
          </w:p>
        </w:tc>
        <w:tc>
          <w:tcPr>
            <w:tcW w:w="2694" w:type="dxa"/>
          </w:tcPr>
          <w:p w:rsidR="00241C02" w:rsidRPr="00241C02" w:rsidRDefault="00241C02" w:rsidP="0074737A">
            <w:pPr>
              <w:pStyle w:val="a5"/>
              <w:jc w:val="center"/>
            </w:pPr>
            <w:r w:rsidRPr="00241C02">
              <w:t>9.00-10.35</w:t>
            </w:r>
          </w:p>
          <w:p w:rsidR="00241C02" w:rsidRPr="00241C02" w:rsidRDefault="00241C02" w:rsidP="0074737A">
            <w:pPr>
              <w:jc w:val="center"/>
              <w:rPr>
                <w:sz w:val="24"/>
                <w:szCs w:val="24"/>
              </w:rPr>
            </w:pPr>
            <w:r w:rsidRPr="00241C02">
              <w:rPr>
                <w:sz w:val="24"/>
                <w:szCs w:val="24"/>
              </w:rPr>
              <w:t>10.00-10.10</w:t>
            </w:r>
          </w:p>
        </w:tc>
      </w:tr>
      <w:tr w:rsidR="00241C02" w:rsidRPr="00241C02" w:rsidTr="0074737A">
        <w:tc>
          <w:tcPr>
            <w:tcW w:w="7479" w:type="dxa"/>
          </w:tcPr>
          <w:p w:rsidR="00241C02" w:rsidRPr="00241C02" w:rsidRDefault="00241C02" w:rsidP="0074737A">
            <w:pPr>
              <w:pStyle w:val="a5"/>
            </w:pPr>
            <w:r w:rsidRPr="00241C02">
              <w:t>Игры, подготовка к прогулке, прогулка (игры, наблюдения, труд)</w:t>
            </w:r>
          </w:p>
        </w:tc>
        <w:tc>
          <w:tcPr>
            <w:tcW w:w="2694" w:type="dxa"/>
          </w:tcPr>
          <w:p w:rsidR="00241C02" w:rsidRPr="00241C02" w:rsidRDefault="00241C02" w:rsidP="0074737A">
            <w:pPr>
              <w:pStyle w:val="a5"/>
              <w:tabs>
                <w:tab w:val="left" w:pos="1103"/>
              </w:tabs>
              <w:jc w:val="center"/>
            </w:pPr>
            <w:r w:rsidRPr="00241C02">
              <w:t>10.35– 12.10</w:t>
            </w:r>
          </w:p>
        </w:tc>
      </w:tr>
      <w:tr w:rsidR="00241C02" w:rsidRPr="00241C02" w:rsidTr="0074737A">
        <w:tc>
          <w:tcPr>
            <w:tcW w:w="7479" w:type="dxa"/>
          </w:tcPr>
          <w:p w:rsidR="00241C02" w:rsidRPr="00241C02" w:rsidRDefault="00241C02" w:rsidP="0074737A">
            <w:pPr>
              <w:pStyle w:val="a5"/>
            </w:pPr>
            <w:r w:rsidRPr="00241C02">
              <w:t>Возвращение с прогулки, самостоятельная деятельность</w:t>
            </w:r>
          </w:p>
        </w:tc>
        <w:tc>
          <w:tcPr>
            <w:tcW w:w="2694" w:type="dxa"/>
          </w:tcPr>
          <w:p w:rsidR="00241C02" w:rsidRPr="00241C02" w:rsidRDefault="00241C02" w:rsidP="0074737A">
            <w:pPr>
              <w:pStyle w:val="a5"/>
              <w:tabs>
                <w:tab w:val="left" w:pos="1103"/>
              </w:tabs>
              <w:jc w:val="center"/>
            </w:pPr>
            <w:r w:rsidRPr="00241C02">
              <w:t>12.10-12.30</w:t>
            </w:r>
          </w:p>
        </w:tc>
      </w:tr>
      <w:tr w:rsidR="00241C02" w:rsidRPr="00241C02" w:rsidTr="0074737A">
        <w:tc>
          <w:tcPr>
            <w:tcW w:w="7479" w:type="dxa"/>
          </w:tcPr>
          <w:p w:rsidR="00241C02" w:rsidRPr="00241C02" w:rsidRDefault="00241C02" w:rsidP="0074737A">
            <w:pPr>
              <w:pStyle w:val="a5"/>
            </w:pPr>
            <w:r w:rsidRPr="00241C02">
              <w:t>Подготовка к обеду, обед</w:t>
            </w:r>
          </w:p>
        </w:tc>
        <w:tc>
          <w:tcPr>
            <w:tcW w:w="2694" w:type="dxa"/>
          </w:tcPr>
          <w:p w:rsidR="00241C02" w:rsidRPr="00241C02" w:rsidRDefault="00241C02" w:rsidP="0074737A">
            <w:pPr>
              <w:pStyle w:val="a5"/>
              <w:tabs>
                <w:tab w:val="left" w:pos="1103"/>
              </w:tabs>
              <w:jc w:val="center"/>
            </w:pPr>
            <w:r w:rsidRPr="00241C02">
              <w:t>12.30-13.00</w:t>
            </w:r>
          </w:p>
        </w:tc>
      </w:tr>
      <w:tr w:rsidR="00241C02" w:rsidRPr="00241C02" w:rsidTr="0074737A">
        <w:tc>
          <w:tcPr>
            <w:tcW w:w="7479" w:type="dxa"/>
          </w:tcPr>
          <w:p w:rsidR="00241C02" w:rsidRPr="00241C02" w:rsidRDefault="00241C02" w:rsidP="0074737A">
            <w:pPr>
              <w:pStyle w:val="a5"/>
            </w:pPr>
            <w:r w:rsidRPr="00241C02">
              <w:t>Спокойные игры, подготовка ко сну</w:t>
            </w:r>
          </w:p>
        </w:tc>
        <w:tc>
          <w:tcPr>
            <w:tcW w:w="2694" w:type="dxa"/>
          </w:tcPr>
          <w:p w:rsidR="00241C02" w:rsidRPr="00241C02" w:rsidRDefault="00241C02" w:rsidP="0074737A">
            <w:pPr>
              <w:pStyle w:val="a5"/>
              <w:tabs>
                <w:tab w:val="left" w:pos="1103"/>
              </w:tabs>
              <w:jc w:val="center"/>
            </w:pPr>
            <w:r w:rsidRPr="00241C02">
              <w:t>13.00-13.10</w:t>
            </w:r>
          </w:p>
        </w:tc>
      </w:tr>
      <w:tr w:rsidR="00241C02" w:rsidRPr="00241C02" w:rsidTr="0074737A">
        <w:tc>
          <w:tcPr>
            <w:tcW w:w="7479" w:type="dxa"/>
          </w:tcPr>
          <w:p w:rsidR="00241C02" w:rsidRPr="00241C02" w:rsidRDefault="00241C02" w:rsidP="0074737A">
            <w:pPr>
              <w:pStyle w:val="a5"/>
            </w:pPr>
            <w:r w:rsidRPr="00241C02">
              <w:t>Дневной сон</w:t>
            </w:r>
          </w:p>
        </w:tc>
        <w:tc>
          <w:tcPr>
            <w:tcW w:w="2694" w:type="dxa"/>
          </w:tcPr>
          <w:p w:rsidR="00241C02" w:rsidRPr="00241C02" w:rsidRDefault="00241C02" w:rsidP="0074737A">
            <w:pPr>
              <w:pStyle w:val="a5"/>
              <w:tabs>
                <w:tab w:val="left" w:pos="1103"/>
              </w:tabs>
              <w:jc w:val="center"/>
            </w:pPr>
            <w:r w:rsidRPr="00241C02">
              <w:t>13.10-15.00</w:t>
            </w:r>
          </w:p>
        </w:tc>
      </w:tr>
      <w:tr w:rsidR="00241C02" w:rsidRPr="00241C02" w:rsidTr="0074737A">
        <w:tc>
          <w:tcPr>
            <w:tcW w:w="7479" w:type="dxa"/>
          </w:tcPr>
          <w:p w:rsidR="00241C02" w:rsidRPr="00241C02" w:rsidRDefault="00241C02" w:rsidP="0074737A">
            <w:pPr>
              <w:pStyle w:val="a5"/>
            </w:pPr>
            <w:r w:rsidRPr="00241C02">
              <w:t>Постепенный подъем, воздушные, водные процедуры</w:t>
            </w:r>
          </w:p>
        </w:tc>
        <w:tc>
          <w:tcPr>
            <w:tcW w:w="2694" w:type="dxa"/>
          </w:tcPr>
          <w:p w:rsidR="00241C02" w:rsidRPr="00241C02" w:rsidRDefault="00241C02" w:rsidP="0074737A">
            <w:pPr>
              <w:pStyle w:val="a5"/>
              <w:tabs>
                <w:tab w:val="left" w:pos="1103"/>
              </w:tabs>
              <w:jc w:val="center"/>
            </w:pPr>
            <w:r w:rsidRPr="00241C02">
              <w:t>15.00-15.25</w:t>
            </w:r>
          </w:p>
        </w:tc>
      </w:tr>
      <w:tr w:rsidR="00241C02" w:rsidRPr="00241C02" w:rsidTr="0074737A">
        <w:tc>
          <w:tcPr>
            <w:tcW w:w="7479" w:type="dxa"/>
          </w:tcPr>
          <w:p w:rsidR="00241C02" w:rsidRPr="00241C02" w:rsidRDefault="00241C02" w:rsidP="0074737A">
            <w:pPr>
              <w:pStyle w:val="a5"/>
            </w:pPr>
            <w:r w:rsidRPr="00241C02">
              <w:t>Игры, самостоятельная деятельность, кружковая работа</w:t>
            </w:r>
          </w:p>
        </w:tc>
        <w:tc>
          <w:tcPr>
            <w:tcW w:w="2694" w:type="dxa"/>
          </w:tcPr>
          <w:p w:rsidR="00241C02" w:rsidRPr="00241C02" w:rsidRDefault="00241C02" w:rsidP="0074737A">
            <w:pPr>
              <w:pStyle w:val="a5"/>
              <w:tabs>
                <w:tab w:val="left" w:pos="1103"/>
              </w:tabs>
              <w:jc w:val="center"/>
            </w:pPr>
            <w:r w:rsidRPr="00241C02">
              <w:t>15.25-15.50</w:t>
            </w:r>
          </w:p>
        </w:tc>
      </w:tr>
      <w:tr w:rsidR="00241C02" w:rsidRPr="00241C02" w:rsidTr="0074737A">
        <w:tc>
          <w:tcPr>
            <w:tcW w:w="7479" w:type="dxa"/>
          </w:tcPr>
          <w:p w:rsidR="00241C02" w:rsidRPr="00241C02" w:rsidRDefault="00241C02" w:rsidP="0074737A">
            <w:pPr>
              <w:pStyle w:val="a5"/>
            </w:pPr>
            <w:r w:rsidRPr="00241C02">
              <w:t>Подготовка к полднику, уплотнённый полдник</w:t>
            </w:r>
          </w:p>
        </w:tc>
        <w:tc>
          <w:tcPr>
            <w:tcW w:w="2694" w:type="dxa"/>
          </w:tcPr>
          <w:p w:rsidR="00241C02" w:rsidRPr="00241C02" w:rsidRDefault="00241C02" w:rsidP="0074737A">
            <w:pPr>
              <w:pStyle w:val="a5"/>
              <w:tabs>
                <w:tab w:val="left" w:pos="1103"/>
              </w:tabs>
              <w:jc w:val="center"/>
            </w:pPr>
            <w:r w:rsidRPr="00241C02">
              <w:t>15.50-16.10</w:t>
            </w:r>
          </w:p>
        </w:tc>
      </w:tr>
      <w:tr w:rsidR="00241C02" w:rsidRPr="00241C02" w:rsidTr="0074737A">
        <w:tc>
          <w:tcPr>
            <w:tcW w:w="7479" w:type="dxa"/>
          </w:tcPr>
          <w:p w:rsidR="00241C02" w:rsidRPr="00241C02" w:rsidRDefault="00241C02" w:rsidP="0074737A">
            <w:pPr>
              <w:pStyle w:val="a5"/>
            </w:pPr>
            <w:r w:rsidRPr="00241C02">
              <w:t>Чтение художественной литературы</w:t>
            </w:r>
          </w:p>
        </w:tc>
        <w:tc>
          <w:tcPr>
            <w:tcW w:w="2694" w:type="dxa"/>
          </w:tcPr>
          <w:p w:rsidR="00241C02" w:rsidRPr="00241C02" w:rsidRDefault="00241C02" w:rsidP="0074737A">
            <w:pPr>
              <w:pStyle w:val="a5"/>
              <w:jc w:val="center"/>
            </w:pPr>
            <w:r w:rsidRPr="00241C02">
              <w:t>16.10-16.40</w:t>
            </w:r>
          </w:p>
        </w:tc>
      </w:tr>
      <w:tr w:rsidR="00241C02" w:rsidRPr="00241C02" w:rsidTr="0074737A">
        <w:tc>
          <w:tcPr>
            <w:tcW w:w="7479" w:type="dxa"/>
          </w:tcPr>
          <w:p w:rsidR="00241C02" w:rsidRPr="00241C02" w:rsidRDefault="00241C02" w:rsidP="0074737A">
            <w:pPr>
              <w:pStyle w:val="a5"/>
            </w:pPr>
            <w:r w:rsidRPr="00241C02">
              <w:t>Подготовка к прогулке, прогулка, игры, уход домой</w:t>
            </w:r>
          </w:p>
        </w:tc>
        <w:tc>
          <w:tcPr>
            <w:tcW w:w="2694" w:type="dxa"/>
          </w:tcPr>
          <w:p w:rsidR="00241C02" w:rsidRPr="00241C02" w:rsidRDefault="00241C02" w:rsidP="0074737A">
            <w:pPr>
              <w:pStyle w:val="a5"/>
              <w:jc w:val="center"/>
            </w:pPr>
            <w:r w:rsidRPr="00241C02">
              <w:t>16.40-19.00</w:t>
            </w:r>
          </w:p>
        </w:tc>
      </w:tr>
    </w:tbl>
    <w:p w:rsidR="00241C02" w:rsidRPr="00241C02" w:rsidRDefault="00241C02" w:rsidP="00241C02">
      <w:pPr>
        <w:jc w:val="center"/>
        <w:rPr>
          <w:sz w:val="24"/>
          <w:szCs w:val="24"/>
        </w:rPr>
      </w:pPr>
      <w:r w:rsidRPr="00241C02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27D02D77" wp14:editId="786CEF44">
            <wp:simplePos x="0" y="0"/>
            <wp:positionH relativeFrom="column">
              <wp:posOffset>1750695</wp:posOffset>
            </wp:positionH>
            <wp:positionV relativeFrom="paragraph">
              <wp:posOffset>208915</wp:posOffset>
            </wp:positionV>
            <wp:extent cx="3203575" cy="1714500"/>
            <wp:effectExtent l="0" t="0" r="0" b="0"/>
            <wp:wrapNone/>
            <wp:docPr id="2" name="Рисунок 2" descr="MC900438465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C900438465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C02" w:rsidRPr="00241C02" w:rsidRDefault="00241C02" w:rsidP="00241C02">
      <w:pPr>
        <w:pStyle w:val="af6"/>
        <w:jc w:val="left"/>
        <w:rPr>
          <w:b w:val="0"/>
          <w:color w:val="00B050"/>
          <w:sz w:val="24"/>
          <w:szCs w:val="24"/>
        </w:rPr>
      </w:pPr>
    </w:p>
    <w:p w:rsidR="00241C02" w:rsidRPr="00241C02" w:rsidRDefault="00241C02" w:rsidP="00241C02">
      <w:pPr>
        <w:pStyle w:val="af6"/>
        <w:rPr>
          <w:b w:val="0"/>
          <w:sz w:val="24"/>
          <w:szCs w:val="24"/>
        </w:rPr>
      </w:pPr>
    </w:p>
    <w:p w:rsidR="00241C02" w:rsidRPr="00241C02" w:rsidRDefault="00241C02" w:rsidP="00241C02">
      <w:pPr>
        <w:pStyle w:val="af6"/>
        <w:rPr>
          <w:b w:val="0"/>
          <w:sz w:val="24"/>
          <w:szCs w:val="24"/>
        </w:rPr>
      </w:pPr>
    </w:p>
    <w:p w:rsidR="00241C02" w:rsidRPr="00241C02" w:rsidRDefault="00241C02" w:rsidP="00241C02">
      <w:pPr>
        <w:pStyle w:val="af6"/>
        <w:rPr>
          <w:b w:val="0"/>
          <w:sz w:val="24"/>
          <w:szCs w:val="24"/>
        </w:rPr>
      </w:pPr>
    </w:p>
    <w:p w:rsidR="00241C02" w:rsidRDefault="00241C02" w:rsidP="00241C02">
      <w:pPr>
        <w:pStyle w:val="a6"/>
        <w:jc w:val="center"/>
        <w:rPr>
          <w:rFonts w:ascii="Verdana" w:hAnsi="Verdana"/>
          <w:b/>
          <w:color w:val="1F497D"/>
          <w:sz w:val="32"/>
          <w:szCs w:val="32"/>
        </w:rPr>
      </w:pPr>
    </w:p>
    <w:p w:rsidR="00241C02" w:rsidRDefault="00241C02" w:rsidP="00241C02">
      <w:pPr>
        <w:pStyle w:val="a6"/>
        <w:jc w:val="center"/>
        <w:rPr>
          <w:rFonts w:ascii="Verdana" w:hAnsi="Verdana"/>
          <w:b/>
          <w:color w:val="1F497D"/>
          <w:sz w:val="32"/>
          <w:szCs w:val="32"/>
        </w:rPr>
      </w:pPr>
    </w:p>
    <w:p w:rsidR="00241C02" w:rsidRPr="00241C02" w:rsidRDefault="00241C02" w:rsidP="00241C02">
      <w:pPr>
        <w:pStyle w:val="a6"/>
        <w:jc w:val="center"/>
        <w:rPr>
          <w:color w:val="1F497D"/>
          <w:sz w:val="24"/>
          <w:szCs w:val="24"/>
        </w:rPr>
      </w:pPr>
      <w:r w:rsidRPr="00241C02">
        <w:rPr>
          <w:rFonts w:ascii="Verdana" w:hAnsi="Verdana"/>
          <w:b/>
          <w:color w:val="1F497D"/>
          <w:sz w:val="24"/>
          <w:szCs w:val="24"/>
        </w:rPr>
        <w:t>Сетка-расписание</w:t>
      </w:r>
    </w:p>
    <w:p w:rsidR="00241C02" w:rsidRPr="00241C02" w:rsidRDefault="00241C02" w:rsidP="00241C0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41C02">
        <w:rPr>
          <w:rFonts w:ascii="Times New Roman" w:hAnsi="Times New Roman"/>
          <w:sz w:val="24"/>
          <w:szCs w:val="24"/>
        </w:rPr>
        <w:t>организованной</w:t>
      </w:r>
    </w:p>
    <w:p w:rsidR="00241C02" w:rsidRPr="00241C02" w:rsidRDefault="00241C02" w:rsidP="00241C02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241C02">
        <w:rPr>
          <w:rFonts w:ascii="Times New Roman" w:hAnsi="Times New Roman"/>
          <w:sz w:val="24"/>
          <w:szCs w:val="24"/>
        </w:rPr>
        <w:t>образовательной деятельности</w:t>
      </w:r>
    </w:p>
    <w:p w:rsidR="00241C02" w:rsidRPr="00241C02" w:rsidRDefault="00241C02" w:rsidP="00241C02">
      <w:pPr>
        <w:pStyle w:val="a6"/>
        <w:jc w:val="center"/>
        <w:rPr>
          <w:rFonts w:ascii="Times New Roman" w:hAnsi="Times New Roman"/>
          <w:i/>
          <w:sz w:val="24"/>
          <w:szCs w:val="24"/>
        </w:rPr>
      </w:pPr>
      <w:r w:rsidRPr="00241C02">
        <w:rPr>
          <w:rFonts w:ascii="Times New Roman" w:hAnsi="Times New Roman"/>
          <w:i/>
          <w:sz w:val="24"/>
          <w:szCs w:val="24"/>
        </w:rPr>
        <w:t>старшая группа</w:t>
      </w:r>
    </w:p>
    <w:p w:rsidR="00241C02" w:rsidRPr="00241C02" w:rsidRDefault="00241C02" w:rsidP="00241C02">
      <w:pPr>
        <w:pStyle w:val="a6"/>
        <w:jc w:val="center"/>
        <w:rPr>
          <w:rFonts w:ascii="Verdana" w:hAnsi="Verdana"/>
          <w:b/>
          <w:color w:val="1F497D"/>
          <w:sz w:val="24"/>
          <w:szCs w:val="24"/>
        </w:rPr>
      </w:pPr>
      <w:r w:rsidRPr="00241C02">
        <w:rPr>
          <w:rFonts w:ascii="Verdana" w:hAnsi="Verdana"/>
          <w:b/>
          <w:color w:val="1F497D"/>
          <w:sz w:val="24"/>
          <w:szCs w:val="24"/>
        </w:rPr>
        <w:t>«Солнышко»</w:t>
      </w:r>
    </w:p>
    <w:tbl>
      <w:tblPr>
        <w:tblpPr w:leftFromText="180" w:rightFromText="180" w:vertAnchor="text" w:horzAnchor="margin" w:tblpX="250" w:tblpY="3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8"/>
        <w:gridCol w:w="4379"/>
        <w:gridCol w:w="2417"/>
      </w:tblGrid>
      <w:tr w:rsidR="00241C02" w:rsidRPr="00241C02" w:rsidTr="0074737A">
        <w:tc>
          <w:tcPr>
            <w:tcW w:w="3163" w:type="dxa"/>
          </w:tcPr>
          <w:p w:rsidR="00241C02" w:rsidRPr="00241C02" w:rsidRDefault="00241C02" w:rsidP="0074737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241C02">
              <w:rPr>
                <w:rFonts w:ascii="Cambria" w:hAnsi="Cambria"/>
                <w:b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4525" w:type="dxa"/>
          </w:tcPr>
          <w:p w:rsidR="00241C02" w:rsidRPr="00241C02" w:rsidRDefault="00241C02" w:rsidP="0074737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241C02">
              <w:rPr>
                <w:rFonts w:ascii="Cambria" w:hAnsi="Cambria"/>
                <w:b/>
                <w:color w:val="000000"/>
                <w:sz w:val="24"/>
                <w:szCs w:val="24"/>
              </w:rPr>
              <w:t>Направления организованной образовательной деятельности</w:t>
            </w:r>
          </w:p>
          <w:p w:rsidR="00241C02" w:rsidRPr="00241C02" w:rsidRDefault="00241C02" w:rsidP="0074737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241C02" w:rsidRPr="00241C02" w:rsidRDefault="00241C02" w:rsidP="0074737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241C02">
              <w:rPr>
                <w:rFonts w:ascii="Cambria" w:hAnsi="Cambria"/>
                <w:b/>
                <w:color w:val="000000"/>
                <w:sz w:val="24"/>
                <w:szCs w:val="24"/>
              </w:rPr>
              <w:t>Время</w:t>
            </w:r>
          </w:p>
        </w:tc>
      </w:tr>
      <w:tr w:rsidR="00241C02" w:rsidRPr="00241C02" w:rsidTr="0074737A">
        <w:trPr>
          <w:trHeight w:val="1341"/>
        </w:trPr>
        <w:tc>
          <w:tcPr>
            <w:tcW w:w="3163" w:type="dxa"/>
          </w:tcPr>
          <w:p w:rsidR="00241C02" w:rsidRPr="00241C02" w:rsidRDefault="00241C02" w:rsidP="0074737A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4525" w:type="dxa"/>
          </w:tcPr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>Речевое развитие /Художественно-эстетическое развитие (Рис.)</w:t>
            </w:r>
          </w:p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 (Бассейн)</w:t>
            </w:r>
          </w:p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Корригирующая гимнастика </w:t>
            </w:r>
          </w:p>
        </w:tc>
        <w:tc>
          <w:tcPr>
            <w:tcW w:w="2517" w:type="dxa"/>
          </w:tcPr>
          <w:p w:rsidR="00241C02" w:rsidRPr="00241C02" w:rsidRDefault="00241C02" w:rsidP="00747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>9.00 - 9.50</w:t>
            </w:r>
          </w:p>
          <w:p w:rsidR="00241C02" w:rsidRPr="00241C02" w:rsidRDefault="00241C02" w:rsidP="00747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C02" w:rsidRPr="00241C02" w:rsidRDefault="00241C02" w:rsidP="00747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sz w:val="24"/>
                <w:szCs w:val="24"/>
              </w:rPr>
              <w:t>10.00 – 10.50</w:t>
            </w:r>
          </w:p>
          <w:p w:rsidR="00241C02" w:rsidRPr="00241C02" w:rsidRDefault="00241C02" w:rsidP="007473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C02" w:rsidRPr="00241C02" w:rsidTr="0074737A">
        <w:tc>
          <w:tcPr>
            <w:tcW w:w="3163" w:type="dxa"/>
          </w:tcPr>
          <w:p w:rsidR="00241C02" w:rsidRPr="00241C02" w:rsidRDefault="00241C02" w:rsidP="0074737A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4525" w:type="dxa"/>
          </w:tcPr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Познавательное развитие </w:t>
            </w:r>
          </w:p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Художественно-эстетическое развитие (музыкальная деятельность)</w:t>
            </w:r>
          </w:p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2517" w:type="dxa"/>
          </w:tcPr>
          <w:p w:rsidR="00241C02" w:rsidRPr="00241C02" w:rsidRDefault="00241C02" w:rsidP="00747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>9.00 - 9.25</w:t>
            </w:r>
          </w:p>
          <w:p w:rsidR="00241C02" w:rsidRPr="00241C02" w:rsidRDefault="00241C02" w:rsidP="00747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C02" w:rsidRPr="00241C02" w:rsidRDefault="00241C02" w:rsidP="00747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>10.30 – 10.55</w:t>
            </w:r>
          </w:p>
          <w:p w:rsidR="00241C02" w:rsidRPr="00241C02" w:rsidRDefault="00241C02" w:rsidP="00747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1C02" w:rsidRPr="00241C02" w:rsidRDefault="00241C02" w:rsidP="00747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sz w:val="24"/>
                <w:szCs w:val="24"/>
              </w:rPr>
              <w:t>11.00 – 11.25</w:t>
            </w:r>
          </w:p>
        </w:tc>
      </w:tr>
      <w:tr w:rsidR="00241C02" w:rsidRPr="00241C02" w:rsidTr="0074737A">
        <w:trPr>
          <w:trHeight w:val="1809"/>
        </w:trPr>
        <w:tc>
          <w:tcPr>
            <w:tcW w:w="3163" w:type="dxa"/>
          </w:tcPr>
          <w:p w:rsidR="00241C02" w:rsidRPr="00241C02" w:rsidRDefault="00241C02" w:rsidP="0074737A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4525" w:type="dxa"/>
          </w:tcPr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Речевое развитие </w:t>
            </w:r>
          </w:p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Художественно-эстетическое развитие (лепка/аппликация)</w:t>
            </w:r>
          </w:p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C02" w:rsidRPr="00241C02" w:rsidRDefault="00241C02" w:rsidP="0074737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 (на улице)</w:t>
            </w:r>
          </w:p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>9.00 – 9.25</w:t>
            </w:r>
          </w:p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>9.35 – 10.00</w:t>
            </w:r>
          </w:p>
          <w:p w:rsidR="00241C02" w:rsidRPr="00241C02" w:rsidRDefault="00241C02" w:rsidP="007473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1C02" w:rsidRPr="00241C02" w:rsidRDefault="00241C02" w:rsidP="0074737A">
            <w:pPr>
              <w:rPr>
                <w:rFonts w:ascii="Times New Roman" w:hAnsi="Times New Roman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sz w:val="24"/>
                <w:szCs w:val="24"/>
              </w:rPr>
              <w:t>10.30 – 10.55</w:t>
            </w:r>
          </w:p>
        </w:tc>
      </w:tr>
      <w:tr w:rsidR="00241C02" w:rsidRPr="00241C02" w:rsidTr="0074737A">
        <w:tc>
          <w:tcPr>
            <w:tcW w:w="3163" w:type="dxa"/>
          </w:tcPr>
          <w:p w:rsidR="00241C02" w:rsidRPr="00241C02" w:rsidRDefault="00241C02" w:rsidP="0074737A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4525" w:type="dxa"/>
          </w:tcPr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Познавательное развитие</w:t>
            </w:r>
          </w:p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развитие </w:t>
            </w:r>
          </w:p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2517" w:type="dxa"/>
          </w:tcPr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>9.00 – 9.25</w:t>
            </w:r>
          </w:p>
          <w:p w:rsidR="00241C02" w:rsidRPr="00241C02" w:rsidRDefault="00241C02" w:rsidP="00747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sz w:val="24"/>
                <w:szCs w:val="24"/>
              </w:rPr>
              <w:t>9.35 – 10.00</w:t>
            </w:r>
          </w:p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>15.20 – 16.30</w:t>
            </w:r>
          </w:p>
        </w:tc>
      </w:tr>
      <w:tr w:rsidR="00241C02" w:rsidRPr="00241C02" w:rsidTr="0074737A">
        <w:trPr>
          <w:trHeight w:val="79"/>
        </w:trPr>
        <w:tc>
          <w:tcPr>
            <w:tcW w:w="3163" w:type="dxa"/>
          </w:tcPr>
          <w:p w:rsidR="00241C02" w:rsidRPr="00241C02" w:rsidRDefault="00241C02" w:rsidP="0074737A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4525" w:type="dxa"/>
          </w:tcPr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развитие (Бассейн)</w:t>
            </w:r>
          </w:p>
          <w:p w:rsidR="00241C02" w:rsidRPr="00241C02" w:rsidRDefault="00241C02" w:rsidP="0074737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Художественно-эстетическое развитие (музыкальная деятельность)</w:t>
            </w:r>
          </w:p>
          <w:p w:rsidR="00241C02" w:rsidRPr="00241C02" w:rsidRDefault="00241C02" w:rsidP="00747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Художественно-эстетическое развитие (рис.)</w:t>
            </w:r>
          </w:p>
          <w:p w:rsidR="00241C02" w:rsidRPr="00241C02" w:rsidRDefault="00241C02" w:rsidP="00747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241C02" w:rsidRPr="00241C02" w:rsidRDefault="00241C02" w:rsidP="00747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>0 – 9.50</w:t>
            </w:r>
          </w:p>
          <w:p w:rsidR="00241C02" w:rsidRPr="00241C02" w:rsidRDefault="00241C02" w:rsidP="00747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C02" w:rsidRPr="00241C02" w:rsidRDefault="00241C02" w:rsidP="00747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>10.30 -10.55</w:t>
            </w:r>
          </w:p>
          <w:p w:rsidR="00241C02" w:rsidRPr="00241C02" w:rsidRDefault="00241C02" w:rsidP="00747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C02" w:rsidRPr="00241C02" w:rsidRDefault="00241C02" w:rsidP="00747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41C02" w:rsidRPr="00241C02" w:rsidRDefault="00241C02" w:rsidP="007473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1C02">
              <w:rPr>
                <w:rFonts w:ascii="Times New Roman" w:hAnsi="Times New Roman"/>
                <w:color w:val="000000"/>
                <w:sz w:val="24"/>
                <w:szCs w:val="24"/>
              </w:rPr>
              <w:t>11.10 – 12.00</w:t>
            </w:r>
          </w:p>
        </w:tc>
      </w:tr>
    </w:tbl>
    <w:p w:rsidR="00241C02" w:rsidRPr="00241C02" w:rsidRDefault="00241C02" w:rsidP="00241C02">
      <w:pPr>
        <w:jc w:val="center"/>
        <w:rPr>
          <w:rFonts w:ascii="Verdana" w:hAnsi="Verdana"/>
          <w:b/>
          <w:color w:val="0070C0"/>
          <w:sz w:val="24"/>
          <w:szCs w:val="24"/>
        </w:rPr>
      </w:pPr>
    </w:p>
    <w:p w:rsidR="00241C02" w:rsidRPr="00241C02" w:rsidRDefault="00241C02" w:rsidP="00241C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41C02">
        <w:rPr>
          <w:rFonts w:ascii="Times New Roman" w:hAnsi="Times New Roman"/>
          <w:b/>
          <w:sz w:val="24"/>
          <w:szCs w:val="24"/>
        </w:rPr>
        <w:t xml:space="preserve">Кружок по хореографии </w:t>
      </w:r>
    </w:p>
    <w:p w:rsidR="00241C02" w:rsidRPr="00241C02" w:rsidRDefault="00241C02" w:rsidP="00241C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C02">
        <w:rPr>
          <w:rFonts w:ascii="Times New Roman" w:hAnsi="Times New Roman"/>
          <w:sz w:val="24"/>
          <w:szCs w:val="24"/>
        </w:rPr>
        <w:t xml:space="preserve">Вторник 15.55 – 16.25 </w:t>
      </w:r>
    </w:p>
    <w:p w:rsidR="00241C02" w:rsidRPr="00241C02" w:rsidRDefault="00241C02" w:rsidP="00241C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1C02">
        <w:rPr>
          <w:rFonts w:ascii="Times New Roman" w:hAnsi="Times New Roman"/>
          <w:sz w:val="24"/>
          <w:szCs w:val="24"/>
        </w:rPr>
        <w:t>Четверг  10.25 – 10.50</w:t>
      </w:r>
    </w:p>
    <w:p w:rsidR="002F4FC2" w:rsidRPr="00241C02" w:rsidRDefault="002F4FC2" w:rsidP="00452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70BC4" w:rsidRPr="009927F0" w:rsidRDefault="00C70BC4" w:rsidP="00452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70BC4" w:rsidRPr="009927F0" w:rsidRDefault="00C70BC4" w:rsidP="00452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70BC4" w:rsidRPr="009927F0" w:rsidRDefault="00C70BC4" w:rsidP="00452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5194C" w:rsidRPr="009927F0" w:rsidRDefault="00C5194C" w:rsidP="00452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1C02" w:rsidRDefault="00241C02" w:rsidP="00C5194C">
      <w:pPr>
        <w:pStyle w:val="a5"/>
        <w:spacing w:after="0" w:line="276" w:lineRule="auto"/>
        <w:ind w:left="0"/>
        <w:rPr>
          <w:b/>
        </w:rPr>
      </w:pPr>
    </w:p>
    <w:p w:rsidR="00241C02" w:rsidRDefault="00241C02" w:rsidP="00C5194C">
      <w:pPr>
        <w:pStyle w:val="a5"/>
        <w:spacing w:after="0" w:line="276" w:lineRule="auto"/>
        <w:ind w:left="0"/>
        <w:rPr>
          <w:b/>
        </w:rPr>
      </w:pPr>
    </w:p>
    <w:p w:rsidR="00C5194C" w:rsidRPr="009927F0" w:rsidRDefault="00C5194C" w:rsidP="00C5194C">
      <w:pPr>
        <w:pStyle w:val="a5"/>
        <w:spacing w:after="0" w:line="276" w:lineRule="auto"/>
        <w:ind w:left="0"/>
        <w:rPr>
          <w:rFonts w:cs="Times New Roman"/>
          <w:color w:val="000000"/>
        </w:rPr>
      </w:pPr>
      <w:r w:rsidRPr="009927F0">
        <w:rPr>
          <w:b/>
        </w:rPr>
        <w:t>3.6. Особенности традиционных событий, праздников, мероприятий.</w:t>
      </w:r>
    </w:p>
    <w:p w:rsidR="00452EB6" w:rsidRPr="009927F0" w:rsidRDefault="00452EB6" w:rsidP="00452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>В основе лежит комплексно-тематическое планирование воспитательно-образовательной работы в ДОУ</w:t>
      </w:r>
    </w:p>
    <w:p w:rsidR="00452EB6" w:rsidRPr="009927F0" w:rsidRDefault="00452EB6" w:rsidP="00452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9927F0">
        <w:rPr>
          <w:rFonts w:ascii="Times New Roman" w:hAnsi="Times New Roman"/>
          <w:sz w:val="24"/>
          <w:szCs w:val="24"/>
        </w:rPr>
        <w:t>к</w:t>
      </w:r>
      <w:proofErr w:type="gramEnd"/>
      <w:r w:rsidRPr="009927F0">
        <w:rPr>
          <w:rFonts w:ascii="Times New Roman" w:hAnsi="Times New Roman"/>
          <w:sz w:val="24"/>
          <w:szCs w:val="24"/>
        </w:rPr>
        <w:t>:</w:t>
      </w:r>
    </w:p>
    <w:p w:rsidR="00452EB6" w:rsidRPr="009927F0" w:rsidRDefault="00452EB6" w:rsidP="00452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>•</w:t>
      </w:r>
      <w:r w:rsidRPr="009927F0">
        <w:rPr>
          <w:rFonts w:ascii="Times New Roman" w:hAnsi="Times New Roman"/>
          <w:sz w:val="24"/>
          <w:szCs w:val="24"/>
        </w:rPr>
        <w:tab/>
        <w:t xml:space="preserve">явлениям нравственной жизни ребенка </w:t>
      </w:r>
    </w:p>
    <w:p w:rsidR="00452EB6" w:rsidRPr="009927F0" w:rsidRDefault="00452EB6" w:rsidP="00452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>•</w:t>
      </w:r>
      <w:r w:rsidRPr="009927F0">
        <w:rPr>
          <w:rFonts w:ascii="Times New Roman" w:hAnsi="Times New Roman"/>
          <w:sz w:val="24"/>
          <w:szCs w:val="24"/>
        </w:rPr>
        <w:tab/>
        <w:t>окружающей природе</w:t>
      </w:r>
    </w:p>
    <w:p w:rsidR="00452EB6" w:rsidRPr="009927F0" w:rsidRDefault="00452EB6" w:rsidP="00452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>•</w:t>
      </w:r>
      <w:r w:rsidRPr="009927F0">
        <w:rPr>
          <w:rFonts w:ascii="Times New Roman" w:hAnsi="Times New Roman"/>
          <w:sz w:val="24"/>
          <w:szCs w:val="24"/>
        </w:rPr>
        <w:tab/>
        <w:t xml:space="preserve">миру искусства и литературы </w:t>
      </w:r>
    </w:p>
    <w:p w:rsidR="00452EB6" w:rsidRPr="009927F0" w:rsidRDefault="00452EB6" w:rsidP="00452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>•</w:t>
      </w:r>
      <w:r w:rsidRPr="009927F0">
        <w:rPr>
          <w:rFonts w:ascii="Times New Roman" w:hAnsi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452EB6" w:rsidRPr="009927F0" w:rsidRDefault="00452EB6" w:rsidP="00452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>•</w:t>
      </w:r>
      <w:r w:rsidRPr="009927F0">
        <w:rPr>
          <w:rFonts w:ascii="Times New Roman" w:hAnsi="Times New Roman"/>
          <w:sz w:val="24"/>
          <w:szCs w:val="24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F87D87" w:rsidRPr="009927F0" w:rsidRDefault="00452EB6" w:rsidP="00452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>•</w:t>
      </w:r>
      <w:r w:rsidRPr="009927F0">
        <w:rPr>
          <w:rFonts w:ascii="Times New Roman" w:hAnsi="Times New Roman"/>
          <w:sz w:val="24"/>
          <w:szCs w:val="24"/>
        </w:rPr>
        <w:tab/>
        <w:t xml:space="preserve">сезонным явлениям </w:t>
      </w:r>
    </w:p>
    <w:p w:rsidR="00F87D87" w:rsidRPr="009927F0" w:rsidRDefault="00452EB6" w:rsidP="00452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>•</w:t>
      </w:r>
      <w:r w:rsidRPr="009927F0">
        <w:rPr>
          <w:rFonts w:ascii="Times New Roman" w:hAnsi="Times New Roman"/>
          <w:sz w:val="24"/>
          <w:szCs w:val="24"/>
        </w:rPr>
        <w:tab/>
        <w:t>народной культуре и  традициям.</w:t>
      </w:r>
    </w:p>
    <w:p w:rsidR="00F87D87" w:rsidRPr="009927F0" w:rsidRDefault="00F87D87" w:rsidP="00452E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 xml:space="preserve">Ежемесячная работа кружка «Необычное в </w:t>
      </w:r>
      <w:proofErr w:type="gramStart"/>
      <w:r w:rsidRPr="009927F0">
        <w:rPr>
          <w:rFonts w:ascii="Times New Roman" w:hAnsi="Times New Roman"/>
          <w:sz w:val="24"/>
          <w:szCs w:val="24"/>
        </w:rPr>
        <w:t>обычном</w:t>
      </w:r>
      <w:proofErr w:type="gramEnd"/>
      <w:r w:rsidRPr="009927F0">
        <w:rPr>
          <w:rFonts w:ascii="Times New Roman" w:hAnsi="Times New Roman"/>
          <w:sz w:val="24"/>
          <w:szCs w:val="24"/>
        </w:rPr>
        <w:t>» (</w:t>
      </w:r>
      <w:r w:rsidR="006C79FD" w:rsidRPr="009927F0">
        <w:rPr>
          <w:rFonts w:ascii="Times New Roman" w:hAnsi="Times New Roman"/>
          <w:sz w:val="24"/>
          <w:szCs w:val="24"/>
        </w:rPr>
        <w:t xml:space="preserve">Рисование солью и акварелью, выполнение объёмной аппликации, </w:t>
      </w:r>
      <w:proofErr w:type="spellStart"/>
      <w:r w:rsidR="006C79FD" w:rsidRPr="009927F0">
        <w:rPr>
          <w:rFonts w:ascii="Times New Roman" w:hAnsi="Times New Roman"/>
          <w:sz w:val="24"/>
          <w:szCs w:val="24"/>
        </w:rPr>
        <w:t>аригами</w:t>
      </w:r>
      <w:proofErr w:type="spellEnd"/>
      <w:r w:rsidR="006C79FD" w:rsidRPr="009927F0">
        <w:rPr>
          <w:rFonts w:ascii="Times New Roman" w:hAnsi="Times New Roman"/>
          <w:sz w:val="24"/>
          <w:szCs w:val="24"/>
        </w:rPr>
        <w:t>, рисование кляксами и нитками).</w:t>
      </w:r>
    </w:p>
    <w:p w:rsidR="00452EB6" w:rsidRPr="009927F0" w:rsidRDefault="00452EB6" w:rsidP="00452EB6">
      <w:pPr>
        <w:jc w:val="both"/>
        <w:rPr>
          <w:rFonts w:ascii="Times New Roman" w:hAnsi="Times New Roman"/>
          <w:b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>Комплексно-тематическое планирование</w:t>
      </w:r>
      <w:r w:rsidR="00600C8D" w:rsidRPr="009927F0">
        <w:rPr>
          <w:rFonts w:ascii="Times New Roman" w:hAnsi="Times New Roman"/>
          <w:sz w:val="24"/>
          <w:szCs w:val="24"/>
        </w:rPr>
        <w:t xml:space="preserve"> </w:t>
      </w:r>
      <w:r w:rsidRPr="009927F0">
        <w:rPr>
          <w:rFonts w:ascii="Times New Roman" w:hAnsi="Times New Roman"/>
          <w:b/>
          <w:sz w:val="24"/>
          <w:szCs w:val="24"/>
        </w:rPr>
        <w:t>(Приложение №1)</w:t>
      </w:r>
    </w:p>
    <w:p w:rsidR="009927F0" w:rsidRPr="009927F0" w:rsidRDefault="009927F0" w:rsidP="00452EB6">
      <w:pPr>
        <w:jc w:val="both"/>
        <w:rPr>
          <w:rFonts w:ascii="Times New Roman" w:hAnsi="Times New Roman"/>
          <w:b/>
          <w:sz w:val="24"/>
          <w:szCs w:val="24"/>
        </w:rPr>
      </w:pPr>
    </w:p>
    <w:p w:rsidR="00C5194C" w:rsidRPr="009927F0" w:rsidRDefault="00C5194C" w:rsidP="00C519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7F0">
        <w:rPr>
          <w:rFonts w:ascii="Times New Roman" w:hAnsi="Times New Roman" w:cs="Times New Roman"/>
          <w:b/>
          <w:sz w:val="24"/>
          <w:szCs w:val="24"/>
        </w:rPr>
        <w:t>Особенности традиционных событий, праздников, мероприятий.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52"/>
        <w:gridCol w:w="2551"/>
        <w:gridCol w:w="2552"/>
      </w:tblGrid>
      <w:tr w:rsidR="00EB0AE8" w:rsidRPr="009927F0" w:rsidTr="00B477A0">
        <w:trPr>
          <w:trHeight w:val="323"/>
        </w:trPr>
        <w:tc>
          <w:tcPr>
            <w:tcW w:w="1809" w:type="dxa"/>
            <w:vMerge w:val="restart"/>
          </w:tcPr>
          <w:p w:rsidR="00EB0AE8" w:rsidRPr="009927F0" w:rsidRDefault="00EB0AE8" w:rsidP="00C51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552" w:type="dxa"/>
            <w:vMerge w:val="restart"/>
          </w:tcPr>
          <w:p w:rsidR="00EB0AE8" w:rsidRPr="009927F0" w:rsidRDefault="00EB0AE8" w:rsidP="00C51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/>
                <w:b/>
                <w:sz w:val="24"/>
                <w:szCs w:val="24"/>
              </w:rPr>
              <w:t>Развлечения</w:t>
            </w:r>
          </w:p>
        </w:tc>
        <w:tc>
          <w:tcPr>
            <w:tcW w:w="2551" w:type="dxa"/>
            <w:vMerge w:val="restart"/>
          </w:tcPr>
          <w:p w:rsidR="00EB0AE8" w:rsidRPr="009927F0" w:rsidRDefault="00EB0AE8" w:rsidP="00C51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2552" w:type="dxa"/>
          </w:tcPr>
          <w:p w:rsidR="00EB0AE8" w:rsidRPr="009927F0" w:rsidRDefault="00EB0AE8" w:rsidP="00C51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/>
                <w:b/>
                <w:sz w:val="24"/>
                <w:szCs w:val="24"/>
              </w:rPr>
              <w:t>Традиции в группе</w:t>
            </w:r>
          </w:p>
        </w:tc>
      </w:tr>
      <w:tr w:rsidR="00EB0AE8" w:rsidRPr="009927F0" w:rsidTr="00B477A0">
        <w:trPr>
          <w:trHeight w:val="322"/>
        </w:trPr>
        <w:tc>
          <w:tcPr>
            <w:tcW w:w="1809" w:type="dxa"/>
            <w:vMerge/>
          </w:tcPr>
          <w:p w:rsidR="00EB0AE8" w:rsidRPr="009927F0" w:rsidRDefault="00EB0AE8" w:rsidP="00C51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B0AE8" w:rsidRPr="009927F0" w:rsidRDefault="00EB0AE8" w:rsidP="00C51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B0AE8" w:rsidRPr="009927F0" w:rsidRDefault="00EB0AE8" w:rsidP="00C51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AE8" w:rsidRPr="009927F0" w:rsidRDefault="00EB0AE8" w:rsidP="00C519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/>
                <w:b/>
                <w:sz w:val="24"/>
                <w:szCs w:val="24"/>
              </w:rPr>
              <w:t>Ежедневно «Групповой сбор»</w:t>
            </w:r>
          </w:p>
        </w:tc>
      </w:tr>
      <w:tr w:rsidR="00EB0AE8" w:rsidRPr="009927F0" w:rsidTr="00B477A0">
        <w:tc>
          <w:tcPr>
            <w:tcW w:w="1809" w:type="dxa"/>
          </w:tcPr>
          <w:p w:rsidR="00EB0AE8" w:rsidRPr="009927F0" w:rsidRDefault="00EB0AE8" w:rsidP="00EB0AE8">
            <w:pPr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EB0AE8" w:rsidRPr="009927F0" w:rsidRDefault="00EB0AE8" w:rsidP="00EB0A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AE8" w:rsidRPr="009927F0" w:rsidRDefault="00EB0AE8" w:rsidP="00B4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«В дорогу за знаниями»</w:t>
            </w:r>
            <w:r w:rsidR="00B477A0"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(развлечение на территории сада);</w:t>
            </w:r>
          </w:p>
          <w:p w:rsidR="00D96584" w:rsidRPr="009927F0" w:rsidRDefault="00D96584" w:rsidP="00B4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«В гости к осени»</w:t>
            </w:r>
          </w:p>
          <w:p w:rsidR="00D96584" w:rsidRPr="009927F0" w:rsidRDefault="00D96584" w:rsidP="00D9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(поход в лес)</w:t>
            </w:r>
          </w:p>
          <w:p w:rsidR="00B477A0" w:rsidRPr="009927F0" w:rsidRDefault="00B477A0" w:rsidP="00D965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B477A0" w:rsidRPr="009927F0" w:rsidRDefault="00B477A0" w:rsidP="00B4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«День дошкольного работника»</w:t>
            </w:r>
          </w:p>
          <w:p w:rsidR="00EB0AE8" w:rsidRPr="009927F0" w:rsidRDefault="00EB0AE8" w:rsidP="00452E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AE8" w:rsidRPr="009927F0" w:rsidRDefault="00EB0AE8" w:rsidP="00452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«День именинника»</w:t>
            </w:r>
            <w:r w:rsidR="00B477A0" w:rsidRPr="009927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477A0" w:rsidRPr="009927F0" w:rsidRDefault="00B477A0" w:rsidP="00452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«Месячник безопасности» (Просмотр познавательных мультфильмов, беседы);</w:t>
            </w:r>
          </w:p>
          <w:p w:rsidR="00B477A0" w:rsidRPr="009927F0" w:rsidRDefault="00B477A0" w:rsidP="00B4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«День города» (Показ презентаций по теме, беседы)</w:t>
            </w:r>
          </w:p>
        </w:tc>
      </w:tr>
      <w:tr w:rsidR="00EB0AE8" w:rsidRPr="009927F0" w:rsidTr="00B477A0">
        <w:tc>
          <w:tcPr>
            <w:tcW w:w="1809" w:type="dxa"/>
          </w:tcPr>
          <w:p w:rsidR="00EB0AE8" w:rsidRPr="009927F0" w:rsidRDefault="00D96584" w:rsidP="00452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EB0AE8" w:rsidRPr="009927F0" w:rsidRDefault="001D5655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«Поход в пожарную часть</w:t>
            </w:r>
            <w:r w:rsidR="00AA0B66" w:rsidRPr="009927F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A0B66" w:rsidRPr="009927F0" w:rsidRDefault="00AA0B66" w:rsidP="00234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2551" w:type="dxa"/>
          </w:tcPr>
          <w:p w:rsidR="00EB0AE8" w:rsidRPr="009927F0" w:rsidRDefault="00D96584" w:rsidP="00452E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посвящённое Дню пожилых людей (с привлечением ДМШ)</w:t>
            </w:r>
          </w:p>
        </w:tc>
        <w:tc>
          <w:tcPr>
            <w:tcW w:w="2552" w:type="dxa"/>
          </w:tcPr>
          <w:p w:rsidR="00EB0AE8" w:rsidRPr="009927F0" w:rsidRDefault="00D96584" w:rsidP="00452E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«День именинника»</w:t>
            </w:r>
          </w:p>
        </w:tc>
      </w:tr>
      <w:tr w:rsidR="00EB0AE8" w:rsidRPr="009927F0" w:rsidTr="00B477A0">
        <w:tc>
          <w:tcPr>
            <w:tcW w:w="1809" w:type="dxa"/>
          </w:tcPr>
          <w:p w:rsidR="00EB0AE8" w:rsidRPr="009927F0" w:rsidRDefault="00D96584" w:rsidP="00452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EB0AE8" w:rsidRPr="009927F0" w:rsidRDefault="00D96584" w:rsidP="00452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Театральное представление</w:t>
            </w:r>
          </w:p>
        </w:tc>
        <w:tc>
          <w:tcPr>
            <w:tcW w:w="2551" w:type="dxa"/>
          </w:tcPr>
          <w:p w:rsidR="00EB0AE8" w:rsidRPr="009927F0" w:rsidRDefault="00B477A0" w:rsidP="00B4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«Быть здоровым я хочу!»</w:t>
            </w:r>
            <w:r w:rsidR="001D5655" w:rsidRPr="009927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655" w:rsidRPr="009927F0" w:rsidRDefault="001D5655" w:rsidP="00B47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посвящённого Дню матери</w:t>
            </w:r>
          </w:p>
        </w:tc>
        <w:tc>
          <w:tcPr>
            <w:tcW w:w="2552" w:type="dxa"/>
          </w:tcPr>
          <w:p w:rsidR="00EB0AE8" w:rsidRPr="009927F0" w:rsidRDefault="00D96584" w:rsidP="001D5655">
            <w:pPr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«День именинника»</w:t>
            </w:r>
            <w:r w:rsidR="00B477A0" w:rsidRPr="009927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5655" w:rsidRPr="009927F0" w:rsidRDefault="001D5655" w:rsidP="001D5655">
            <w:pPr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Оформление поздравительных открыток для мам</w:t>
            </w:r>
            <w:r w:rsidR="001B2395" w:rsidRPr="009927F0">
              <w:rPr>
                <w:rFonts w:ascii="Times New Roman" w:hAnsi="Times New Roman"/>
                <w:sz w:val="24"/>
                <w:szCs w:val="24"/>
              </w:rPr>
              <w:t>, чаепитие совместно с мамами</w:t>
            </w:r>
          </w:p>
        </w:tc>
      </w:tr>
      <w:tr w:rsidR="00EB0AE8" w:rsidRPr="009927F0" w:rsidTr="00B477A0">
        <w:tc>
          <w:tcPr>
            <w:tcW w:w="1809" w:type="dxa"/>
          </w:tcPr>
          <w:p w:rsidR="00EB0AE8" w:rsidRPr="009927F0" w:rsidRDefault="00D96584" w:rsidP="00452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EB0AE8" w:rsidRPr="009927F0" w:rsidRDefault="00EB0AE8" w:rsidP="00452EB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96584" w:rsidRPr="009927F0" w:rsidRDefault="00D96584" w:rsidP="00D96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новогоднего </w:t>
            </w:r>
            <w:r w:rsidRPr="009927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утренника </w:t>
            </w:r>
          </w:p>
          <w:p w:rsidR="00EB0AE8" w:rsidRPr="009927F0" w:rsidRDefault="00D96584" w:rsidP="00D965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«Чудесный Новый год»</w:t>
            </w:r>
          </w:p>
        </w:tc>
        <w:tc>
          <w:tcPr>
            <w:tcW w:w="2552" w:type="dxa"/>
          </w:tcPr>
          <w:p w:rsidR="001D5655" w:rsidRPr="009927F0" w:rsidRDefault="00D96584" w:rsidP="001D5655">
            <w:pPr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lastRenderedPageBreak/>
              <w:t>«День именинника»</w:t>
            </w:r>
            <w:r w:rsidR="001D5655" w:rsidRPr="009927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5655" w:rsidRPr="009927F0" w:rsidRDefault="001D5655" w:rsidP="001D5655">
            <w:pPr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Оформление групповой комнаты к </w:t>
            </w:r>
            <w:r w:rsidRPr="009927F0">
              <w:rPr>
                <w:rFonts w:ascii="Times New Roman" w:hAnsi="Times New Roman"/>
                <w:sz w:val="24"/>
                <w:szCs w:val="24"/>
              </w:rPr>
              <w:lastRenderedPageBreak/>
              <w:t>Новому году;</w:t>
            </w:r>
          </w:p>
          <w:p w:rsidR="001D5655" w:rsidRPr="009927F0" w:rsidRDefault="001D5655" w:rsidP="001D5655">
            <w:pPr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Изготовление новогодних поделок совместно с детьми</w:t>
            </w:r>
          </w:p>
        </w:tc>
      </w:tr>
      <w:tr w:rsidR="00EB0AE8" w:rsidRPr="009927F0" w:rsidTr="00B477A0">
        <w:tc>
          <w:tcPr>
            <w:tcW w:w="1809" w:type="dxa"/>
          </w:tcPr>
          <w:p w:rsidR="00EB0AE8" w:rsidRPr="009927F0" w:rsidRDefault="00D96584" w:rsidP="00452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52" w:type="dxa"/>
          </w:tcPr>
          <w:p w:rsidR="00EB0AE8" w:rsidRPr="009927F0" w:rsidRDefault="001D5655" w:rsidP="001D56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«Прощание с Ёлкой»</w:t>
            </w:r>
          </w:p>
        </w:tc>
        <w:tc>
          <w:tcPr>
            <w:tcW w:w="2551" w:type="dxa"/>
          </w:tcPr>
          <w:p w:rsidR="00EB0AE8" w:rsidRPr="009927F0" w:rsidRDefault="00EB0AE8" w:rsidP="001D5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0AE8" w:rsidRPr="009927F0" w:rsidRDefault="00D96584" w:rsidP="001D5655">
            <w:pPr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«День именинника»</w:t>
            </w:r>
            <w:r w:rsidR="001D5655" w:rsidRPr="009927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5655" w:rsidRPr="009927F0" w:rsidRDefault="001D5655" w:rsidP="001D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Инсценировка сказок</w:t>
            </w:r>
          </w:p>
        </w:tc>
      </w:tr>
      <w:tr w:rsidR="0023407A" w:rsidRPr="009927F0" w:rsidTr="0023407A">
        <w:trPr>
          <w:trHeight w:val="860"/>
        </w:trPr>
        <w:tc>
          <w:tcPr>
            <w:tcW w:w="1809" w:type="dxa"/>
          </w:tcPr>
          <w:p w:rsidR="0023407A" w:rsidRPr="009927F0" w:rsidRDefault="0023407A" w:rsidP="001D5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23407A" w:rsidRPr="009927F0" w:rsidRDefault="0023407A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Спортивно-музыкальное  развлечение (совместно с родителями) – «Мы отважные герои!»</w:t>
            </w:r>
          </w:p>
        </w:tc>
        <w:tc>
          <w:tcPr>
            <w:tcW w:w="2551" w:type="dxa"/>
          </w:tcPr>
          <w:p w:rsidR="0023407A" w:rsidRPr="009927F0" w:rsidRDefault="0023407A" w:rsidP="001D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3407A" w:rsidRPr="009927F0" w:rsidRDefault="0023407A" w:rsidP="001D5655">
            <w:pPr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 xml:space="preserve">«День </w:t>
            </w:r>
            <w:r w:rsidR="00AA0B66" w:rsidRPr="009927F0">
              <w:rPr>
                <w:rFonts w:ascii="Times New Roman" w:hAnsi="Times New Roman"/>
                <w:sz w:val="24"/>
                <w:szCs w:val="24"/>
              </w:rPr>
              <w:t>мальчиков</w:t>
            </w:r>
            <w:r w:rsidRPr="009927F0">
              <w:rPr>
                <w:rFonts w:ascii="Times New Roman" w:hAnsi="Times New Roman"/>
                <w:sz w:val="24"/>
                <w:szCs w:val="24"/>
              </w:rPr>
              <w:t>»</w:t>
            </w:r>
            <w:r w:rsidR="00AA0B66" w:rsidRPr="009927F0">
              <w:rPr>
                <w:rFonts w:ascii="Times New Roman" w:hAnsi="Times New Roman"/>
                <w:sz w:val="24"/>
                <w:szCs w:val="24"/>
              </w:rPr>
              <w:t xml:space="preserve"> (вручение подарков мальчикам)</w:t>
            </w:r>
            <w:r w:rsidRPr="009927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3407A" w:rsidRPr="009927F0" w:rsidRDefault="0023407A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Оформление поздравительных открыток для пап</w:t>
            </w:r>
          </w:p>
          <w:p w:rsidR="0023407A" w:rsidRPr="009927F0" w:rsidRDefault="0023407A" w:rsidP="001D56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07A" w:rsidRPr="009927F0" w:rsidTr="00B477A0">
        <w:trPr>
          <w:trHeight w:val="860"/>
        </w:trPr>
        <w:tc>
          <w:tcPr>
            <w:tcW w:w="1809" w:type="dxa"/>
          </w:tcPr>
          <w:p w:rsidR="0023407A" w:rsidRPr="009927F0" w:rsidRDefault="0023407A" w:rsidP="0023407A">
            <w:pPr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23407A" w:rsidRPr="009927F0" w:rsidRDefault="0023407A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«Проводы зимы» - Масленица</w:t>
            </w:r>
          </w:p>
        </w:tc>
        <w:tc>
          <w:tcPr>
            <w:tcW w:w="2551" w:type="dxa"/>
          </w:tcPr>
          <w:p w:rsidR="0023407A" w:rsidRPr="009927F0" w:rsidRDefault="0023407A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Праздник «8 марта» - «Милые мамочки, с праздником!»</w:t>
            </w:r>
          </w:p>
          <w:p w:rsidR="0023407A" w:rsidRPr="009927F0" w:rsidRDefault="0023407A" w:rsidP="001D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3407A" w:rsidRPr="009927F0" w:rsidRDefault="0023407A" w:rsidP="0023407A">
            <w:pPr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«День девочек» (вручение подарков девочкам);</w:t>
            </w:r>
          </w:p>
          <w:p w:rsidR="0023407A" w:rsidRPr="009927F0" w:rsidRDefault="0023407A" w:rsidP="001D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мам и бабушек.</w:t>
            </w:r>
          </w:p>
        </w:tc>
      </w:tr>
      <w:tr w:rsidR="0023407A" w:rsidRPr="009927F0" w:rsidTr="0023407A">
        <w:trPr>
          <w:trHeight w:val="428"/>
        </w:trPr>
        <w:tc>
          <w:tcPr>
            <w:tcW w:w="1809" w:type="dxa"/>
          </w:tcPr>
          <w:p w:rsidR="0023407A" w:rsidRPr="009927F0" w:rsidRDefault="0023407A" w:rsidP="002340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23407A" w:rsidRPr="009927F0" w:rsidRDefault="0023407A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«Экскурсия в библиотеку»</w:t>
            </w:r>
          </w:p>
          <w:p w:rsidR="0023407A" w:rsidRPr="009927F0" w:rsidRDefault="0023407A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(Международный день детской книги -  2.04)</w:t>
            </w:r>
            <w:r w:rsidR="00AA0B66" w:rsidRPr="009927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0B66" w:rsidRPr="009927F0" w:rsidRDefault="00AA0B66" w:rsidP="00AA0B66">
            <w:pPr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AA0B66" w:rsidRPr="009927F0" w:rsidRDefault="00AA0B66" w:rsidP="00AA0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66" w:rsidRPr="009927F0" w:rsidRDefault="00AA0B66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407A" w:rsidRPr="009927F0" w:rsidRDefault="0023407A" w:rsidP="001D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Музыкально - спортивный праздник «Космическое приключение»</w:t>
            </w:r>
          </w:p>
        </w:tc>
        <w:tc>
          <w:tcPr>
            <w:tcW w:w="2552" w:type="dxa"/>
          </w:tcPr>
          <w:p w:rsidR="0023407A" w:rsidRPr="009927F0" w:rsidRDefault="0023407A" w:rsidP="0023407A">
            <w:pPr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«День именинника»;</w:t>
            </w:r>
          </w:p>
          <w:p w:rsidR="0023407A" w:rsidRPr="009927F0" w:rsidRDefault="0023407A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  <w:r w:rsidR="001B2395"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 познавательных мультфильмов, беседы)</w:t>
            </w:r>
            <w:r w:rsidR="00AA0B66" w:rsidRPr="009927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407A" w:rsidRPr="009927F0" w:rsidRDefault="00AA0B66" w:rsidP="00AA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Неделя здоровья «Я вырасту здоровым!»</w:t>
            </w:r>
            <w:r w:rsidRPr="009927F0">
              <w:rPr>
                <w:rFonts w:ascii="Times New Roman" w:hAnsi="Times New Roman"/>
                <w:sz w:val="24"/>
                <w:szCs w:val="24"/>
              </w:rPr>
              <w:t xml:space="preserve"> (Приготовление полезного салата совместно с детьми и родителями)</w:t>
            </w:r>
          </w:p>
        </w:tc>
      </w:tr>
      <w:tr w:rsidR="00AA0B66" w:rsidRPr="009927F0" w:rsidTr="00AA0B66">
        <w:trPr>
          <w:trHeight w:val="1125"/>
        </w:trPr>
        <w:tc>
          <w:tcPr>
            <w:tcW w:w="1809" w:type="dxa"/>
          </w:tcPr>
          <w:p w:rsidR="00AA0B66" w:rsidRPr="009927F0" w:rsidRDefault="00AA0B66" w:rsidP="001D5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AA0B66" w:rsidRPr="009927F0" w:rsidRDefault="00AA0B66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0B66" w:rsidRPr="009927F0" w:rsidRDefault="00AA0B66" w:rsidP="001D56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посвящённое 71-ой годовщине со Дня Победы в Вов.</w:t>
            </w:r>
          </w:p>
        </w:tc>
        <w:tc>
          <w:tcPr>
            <w:tcW w:w="2552" w:type="dxa"/>
          </w:tcPr>
          <w:p w:rsidR="00AA0B66" w:rsidRPr="009927F0" w:rsidRDefault="00AA0B66" w:rsidP="0023407A">
            <w:pPr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«День именинника»;</w:t>
            </w:r>
          </w:p>
          <w:p w:rsidR="00AA0B66" w:rsidRPr="009927F0" w:rsidRDefault="00AA0B66" w:rsidP="0023407A">
            <w:pPr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ветеранов.</w:t>
            </w:r>
          </w:p>
          <w:p w:rsidR="00AA0B66" w:rsidRPr="009927F0" w:rsidRDefault="00AA0B66" w:rsidP="002340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0B66" w:rsidRPr="009927F0" w:rsidRDefault="00AA0B66" w:rsidP="001D56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B66" w:rsidRPr="009927F0" w:rsidTr="00B477A0">
        <w:trPr>
          <w:trHeight w:val="1125"/>
        </w:trPr>
        <w:tc>
          <w:tcPr>
            <w:tcW w:w="1809" w:type="dxa"/>
          </w:tcPr>
          <w:p w:rsidR="00AA0B66" w:rsidRPr="009927F0" w:rsidRDefault="00AA0B66" w:rsidP="001D56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2" w:type="dxa"/>
          </w:tcPr>
          <w:p w:rsidR="00AA0B66" w:rsidRPr="009927F0" w:rsidRDefault="00AA0B66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«День защиты детей» (развлечение на территории детского сада);</w:t>
            </w:r>
          </w:p>
          <w:p w:rsidR="00AA0B66" w:rsidRPr="009927F0" w:rsidRDefault="00AA0B66" w:rsidP="00AA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гостиная </w:t>
            </w:r>
          </w:p>
          <w:p w:rsidR="00AA0B66" w:rsidRPr="009927F0" w:rsidRDefault="00AA0B66" w:rsidP="00AA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совместно с ДМШ им. Г.Свиридова</w:t>
            </w:r>
          </w:p>
          <w:p w:rsidR="00AA0B66" w:rsidRPr="009927F0" w:rsidRDefault="00AA0B66" w:rsidP="00234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0B66" w:rsidRPr="009927F0" w:rsidRDefault="00AA0B66" w:rsidP="00AA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Праздники, посвященные выпуску детей в школу</w:t>
            </w:r>
          </w:p>
          <w:p w:rsidR="00AA0B66" w:rsidRPr="009927F0" w:rsidRDefault="00AA0B66" w:rsidP="001D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F0">
              <w:rPr>
                <w:rFonts w:ascii="Times New Roman" w:hAnsi="Times New Roman" w:cs="Times New Roman"/>
                <w:sz w:val="24"/>
                <w:szCs w:val="24"/>
              </w:rPr>
              <w:t>«До свидания детский сад!»</w:t>
            </w:r>
          </w:p>
        </w:tc>
        <w:tc>
          <w:tcPr>
            <w:tcW w:w="2552" w:type="dxa"/>
          </w:tcPr>
          <w:p w:rsidR="00AA0B66" w:rsidRPr="009927F0" w:rsidRDefault="00AA0B66" w:rsidP="0023407A">
            <w:pPr>
              <w:rPr>
                <w:rFonts w:ascii="Times New Roman" w:hAnsi="Times New Roman"/>
                <w:sz w:val="24"/>
                <w:szCs w:val="24"/>
              </w:rPr>
            </w:pPr>
            <w:r w:rsidRPr="009927F0">
              <w:rPr>
                <w:rFonts w:ascii="Times New Roman" w:hAnsi="Times New Roman"/>
                <w:sz w:val="24"/>
                <w:szCs w:val="24"/>
              </w:rPr>
              <w:t>«День именинника»</w:t>
            </w:r>
          </w:p>
        </w:tc>
      </w:tr>
    </w:tbl>
    <w:p w:rsidR="00452EB6" w:rsidRPr="009927F0" w:rsidRDefault="00452EB6" w:rsidP="00452EB6">
      <w:pPr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9927F0">
        <w:rPr>
          <w:rFonts w:ascii="Times New Roman" w:hAnsi="Times New Roman"/>
          <w:b/>
          <w:sz w:val="24"/>
          <w:szCs w:val="24"/>
        </w:rPr>
        <w:t>3.7. Перечень литературных источников</w:t>
      </w:r>
    </w:p>
    <w:p w:rsidR="001B2395" w:rsidRPr="009927F0" w:rsidRDefault="001B2395" w:rsidP="0023163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27F0">
        <w:rPr>
          <w:rFonts w:ascii="Times New Roman" w:hAnsi="Times New Roman" w:cs="Times New Roman"/>
          <w:bCs/>
          <w:sz w:val="24"/>
          <w:szCs w:val="24"/>
        </w:rPr>
        <w:t>Примерная основная образовательная программа дошкольного образования</w:t>
      </w:r>
    </w:p>
    <w:p w:rsidR="001B2395" w:rsidRPr="009927F0" w:rsidRDefault="001B2395" w:rsidP="00231631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>Образовательная программа МАДОУ ЦРР №2 «Дельфин»</w:t>
      </w:r>
    </w:p>
    <w:p w:rsidR="001B2395" w:rsidRPr="009927F0" w:rsidRDefault="001B2395" w:rsidP="00231631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 xml:space="preserve">Примерная основная общеобразовательная программа дошкольного образования «От рождения до школы» под редакцией Н.Е. </w:t>
      </w:r>
      <w:proofErr w:type="spellStart"/>
      <w:r w:rsidRPr="009927F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927F0">
        <w:rPr>
          <w:rFonts w:ascii="Times New Roman" w:hAnsi="Times New Roman" w:cs="Times New Roman"/>
          <w:sz w:val="24"/>
          <w:szCs w:val="24"/>
        </w:rPr>
        <w:t>, Т.С. Комаровой, М.А. Васильевой, 2015 год издания</w:t>
      </w:r>
    </w:p>
    <w:p w:rsidR="00452EB6" w:rsidRPr="009927F0" w:rsidRDefault="00452EB6" w:rsidP="00452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EB6" w:rsidRPr="009927F0" w:rsidRDefault="00452EB6" w:rsidP="00452EB6">
      <w:pPr>
        <w:jc w:val="both"/>
        <w:rPr>
          <w:rFonts w:ascii="Times New Roman" w:hAnsi="Times New Roman"/>
          <w:sz w:val="24"/>
          <w:szCs w:val="24"/>
        </w:rPr>
      </w:pPr>
    </w:p>
    <w:p w:rsidR="002F4FC2" w:rsidRPr="009927F0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9927F0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9927F0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9927F0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9927F0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9927F0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9927F0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9927F0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9927F0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9927F0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9927F0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9927F0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9927F0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9927F0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9927F0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2F4FC2" w:rsidRPr="009927F0" w:rsidRDefault="002F4FC2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</w:p>
    <w:p w:rsidR="00A87D6C" w:rsidRPr="009927F0" w:rsidRDefault="00A87D6C" w:rsidP="00A87D6C">
      <w:pPr>
        <w:suppressAutoHyphens/>
        <w:spacing w:before="240"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9927F0">
        <w:rPr>
          <w:rFonts w:ascii="Times New Roman" w:hAnsi="Times New Roman"/>
          <w:b/>
          <w:sz w:val="24"/>
          <w:szCs w:val="24"/>
        </w:rPr>
        <w:t>Приложение №</w:t>
      </w:r>
      <w:r w:rsidR="00600C8D" w:rsidRPr="009927F0">
        <w:rPr>
          <w:rFonts w:ascii="Times New Roman" w:hAnsi="Times New Roman"/>
          <w:b/>
          <w:sz w:val="24"/>
          <w:szCs w:val="24"/>
        </w:rPr>
        <w:t>1</w:t>
      </w:r>
    </w:p>
    <w:p w:rsidR="001B2395" w:rsidRPr="009927F0" w:rsidRDefault="001B2395" w:rsidP="001B23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7F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B2395" w:rsidRPr="009927F0" w:rsidRDefault="001B2395" w:rsidP="001B2395">
      <w:pPr>
        <w:jc w:val="right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>Заведующий МАДОУ ЦРР №2 «Дельфин»</w:t>
      </w:r>
    </w:p>
    <w:p w:rsidR="001B2395" w:rsidRPr="009927F0" w:rsidRDefault="001B2395" w:rsidP="001B2395">
      <w:pPr>
        <w:jc w:val="right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>____________________Щербакова Т.А.</w:t>
      </w:r>
    </w:p>
    <w:p w:rsidR="001B2395" w:rsidRPr="009927F0" w:rsidRDefault="001B2395" w:rsidP="001B2395">
      <w:pPr>
        <w:tabs>
          <w:tab w:val="left" w:pos="99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>«_____» _______________ 2015г.</w:t>
      </w:r>
    </w:p>
    <w:p w:rsidR="001B2395" w:rsidRPr="009927F0" w:rsidRDefault="001B2395" w:rsidP="001B2395">
      <w:pPr>
        <w:rPr>
          <w:rFonts w:ascii="Times New Roman" w:hAnsi="Times New Roman" w:cs="Times New Roman"/>
          <w:b/>
          <w:sz w:val="24"/>
          <w:szCs w:val="24"/>
        </w:rPr>
      </w:pPr>
    </w:p>
    <w:p w:rsidR="001B2395" w:rsidRPr="009927F0" w:rsidRDefault="001B2395" w:rsidP="001B2395">
      <w:pPr>
        <w:rPr>
          <w:rFonts w:ascii="Times New Roman" w:hAnsi="Times New Roman" w:cs="Times New Roman"/>
          <w:b/>
          <w:sz w:val="24"/>
          <w:szCs w:val="24"/>
        </w:rPr>
      </w:pPr>
    </w:p>
    <w:p w:rsidR="001B2395" w:rsidRPr="009927F0" w:rsidRDefault="001B2395" w:rsidP="001B2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7F0">
        <w:rPr>
          <w:rFonts w:ascii="Times New Roman" w:hAnsi="Times New Roman" w:cs="Times New Roman"/>
          <w:b/>
          <w:sz w:val="24"/>
          <w:szCs w:val="24"/>
        </w:rPr>
        <w:t>Комплексно-тематическое планирование (2015-2016 уч. год)</w:t>
      </w:r>
    </w:p>
    <w:p w:rsidR="001B2395" w:rsidRPr="009927F0" w:rsidRDefault="001B2395" w:rsidP="001B23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7F0">
        <w:rPr>
          <w:rFonts w:ascii="Times New Roman" w:hAnsi="Times New Roman" w:cs="Times New Roman"/>
          <w:b/>
          <w:sz w:val="24"/>
          <w:szCs w:val="24"/>
        </w:rPr>
        <w:t>Группа №4 «</w:t>
      </w:r>
      <w:proofErr w:type="spellStart"/>
      <w:r w:rsidRPr="009927F0">
        <w:rPr>
          <w:rFonts w:ascii="Times New Roman" w:hAnsi="Times New Roman" w:cs="Times New Roman"/>
          <w:b/>
          <w:sz w:val="24"/>
          <w:szCs w:val="24"/>
        </w:rPr>
        <w:t>Капитошка</w:t>
      </w:r>
      <w:proofErr w:type="spellEnd"/>
      <w:r w:rsidRPr="009927F0">
        <w:rPr>
          <w:rFonts w:ascii="Times New Roman" w:hAnsi="Times New Roman" w:cs="Times New Roman"/>
          <w:b/>
          <w:sz w:val="24"/>
          <w:szCs w:val="24"/>
        </w:rPr>
        <w:t>» (подготовительная к школе)</w:t>
      </w:r>
    </w:p>
    <w:p w:rsidR="001B2395" w:rsidRPr="009927F0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7F0">
        <w:rPr>
          <w:rFonts w:ascii="Times New Roman" w:hAnsi="Times New Roman" w:cs="Times New Roman"/>
          <w:b/>
          <w:i/>
          <w:sz w:val="24"/>
          <w:szCs w:val="24"/>
        </w:rPr>
        <w:t>возраст детей: 6-7 лет</w:t>
      </w:r>
    </w:p>
    <w:p w:rsidR="001B2395" w:rsidRPr="009927F0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9927F0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9927F0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9927F0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9927F0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9927F0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9927F0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9927F0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9927F0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9927F0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9927F0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9927F0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9927F0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9927F0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9927F0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9927F0" w:rsidRDefault="001B2395" w:rsidP="001B239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B2395" w:rsidRPr="009927F0" w:rsidRDefault="001B2395" w:rsidP="001B23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27F0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5A1645" w:rsidRPr="009927F0" w:rsidRDefault="005A1645" w:rsidP="005A16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7F0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</w:t>
      </w:r>
    </w:p>
    <w:p w:rsidR="005A1645" w:rsidRPr="009927F0" w:rsidRDefault="005A1645" w:rsidP="005A164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27F0">
        <w:rPr>
          <w:rFonts w:ascii="Times New Roman" w:eastAsia="Times New Roman" w:hAnsi="Times New Roman" w:cs="Times New Roman"/>
          <w:b/>
          <w:sz w:val="24"/>
          <w:szCs w:val="24"/>
        </w:rPr>
        <w:t>ВЗАИМОДЕЙСТВИЯ С РОДИТЕЛЯМИ ГРУППЫ №4</w:t>
      </w:r>
    </w:p>
    <w:p w:rsidR="005A1645" w:rsidRPr="009927F0" w:rsidRDefault="005A1645" w:rsidP="005A1645">
      <w:pPr>
        <w:tabs>
          <w:tab w:val="left" w:pos="3240"/>
        </w:tabs>
        <w:spacing w:line="240" w:lineRule="auto"/>
        <w:ind w:hanging="426"/>
        <w:jc w:val="center"/>
        <w:rPr>
          <w:i/>
          <w:sz w:val="24"/>
          <w:szCs w:val="24"/>
        </w:rPr>
      </w:pPr>
      <w:r w:rsidRPr="009927F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9927F0">
        <w:rPr>
          <w:rFonts w:ascii="Times New Roman" w:eastAsia="Times New Roman" w:hAnsi="Times New Roman" w:cs="Times New Roman"/>
          <w:b/>
          <w:sz w:val="24"/>
          <w:szCs w:val="24"/>
        </w:rPr>
        <w:t>Капитошка</w:t>
      </w:r>
      <w:proofErr w:type="spellEnd"/>
      <w:r w:rsidRPr="009927F0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5A1645" w:rsidRPr="009927F0" w:rsidRDefault="005A1645" w:rsidP="005A1645">
      <w:pPr>
        <w:tabs>
          <w:tab w:val="left" w:pos="3240"/>
        </w:tabs>
        <w:spacing w:line="240" w:lineRule="auto"/>
        <w:ind w:hanging="426"/>
        <w:jc w:val="center"/>
        <w:rPr>
          <w:rFonts w:ascii="Times New Roman" w:hAnsi="Times New Roman" w:cs="Times New Roman"/>
          <w:sz w:val="24"/>
          <w:szCs w:val="24"/>
        </w:rPr>
      </w:pPr>
      <w:r w:rsidRPr="009927F0">
        <w:rPr>
          <w:rFonts w:ascii="Times New Roman" w:hAnsi="Times New Roman" w:cs="Times New Roman"/>
          <w:sz w:val="24"/>
          <w:szCs w:val="24"/>
        </w:rPr>
        <w:t>комбинированной направленности для детей с НОДА</w:t>
      </w:r>
    </w:p>
    <w:p w:rsidR="005A1645" w:rsidRPr="009927F0" w:rsidRDefault="005A1645" w:rsidP="005A1645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7F0">
        <w:rPr>
          <w:rFonts w:ascii="Times New Roman" w:hAnsi="Times New Roman" w:cs="Times New Roman"/>
          <w:i/>
          <w:sz w:val="24"/>
          <w:szCs w:val="24"/>
        </w:rPr>
        <w:t xml:space="preserve"> (подготовительный к школе возраст) </w:t>
      </w:r>
    </w:p>
    <w:p w:rsidR="005A1645" w:rsidRPr="009927F0" w:rsidRDefault="005A1645" w:rsidP="005A1645">
      <w:pPr>
        <w:tabs>
          <w:tab w:val="left" w:pos="324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7F0">
        <w:rPr>
          <w:rFonts w:ascii="Times New Roman" w:eastAsia="Times New Roman" w:hAnsi="Times New Roman" w:cs="Times New Roman"/>
          <w:sz w:val="24"/>
          <w:szCs w:val="24"/>
        </w:rPr>
        <w:t>МАДОУ ЦРР №2 «Дельфин», г. Бердска</w:t>
      </w:r>
    </w:p>
    <w:p w:rsidR="005A1645" w:rsidRPr="009927F0" w:rsidRDefault="005A1645" w:rsidP="005A164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7F0">
        <w:rPr>
          <w:rFonts w:ascii="Times New Roman" w:eastAsia="Times New Roman" w:hAnsi="Times New Roman" w:cs="Times New Roman"/>
          <w:sz w:val="24"/>
          <w:szCs w:val="24"/>
        </w:rPr>
        <w:t>на 2015-2016 учебный год</w:t>
      </w:r>
    </w:p>
    <w:p w:rsidR="005A1645" w:rsidRPr="009927F0" w:rsidRDefault="005A1645" w:rsidP="005A16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395" w:rsidRPr="009927F0" w:rsidRDefault="001B2395" w:rsidP="001B2395">
      <w:pPr>
        <w:jc w:val="center"/>
        <w:rPr>
          <w:sz w:val="24"/>
          <w:szCs w:val="24"/>
        </w:rPr>
      </w:pPr>
    </w:p>
    <w:p w:rsidR="001B2395" w:rsidRPr="009927F0" w:rsidRDefault="001B2395" w:rsidP="001B2395">
      <w:pPr>
        <w:tabs>
          <w:tab w:val="left" w:pos="1260"/>
        </w:tabs>
        <w:rPr>
          <w:sz w:val="24"/>
          <w:szCs w:val="24"/>
        </w:rPr>
      </w:pPr>
    </w:p>
    <w:p w:rsidR="005A1645" w:rsidRPr="009927F0" w:rsidRDefault="005A1645" w:rsidP="001B2395">
      <w:pPr>
        <w:suppressAutoHyphens/>
        <w:spacing w:before="240"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1B2395" w:rsidRPr="009927F0" w:rsidRDefault="005A1645" w:rsidP="005A1645">
      <w:pPr>
        <w:tabs>
          <w:tab w:val="left" w:pos="6870"/>
        </w:tabs>
        <w:rPr>
          <w:rFonts w:ascii="Times New Roman" w:hAnsi="Times New Roman"/>
          <w:sz w:val="24"/>
          <w:szCs w:val="24"/>
        </w:rPr>
      </w:pPr>
      <w:r w:rsidRPr="009927F0">
        <w:rPr>
          <w:rFonts w:ascii="Times New Roman" w:hAnsi="Times New Roman"/>
          <w:sz w:val="24"/>
          <w:szCs w:val="24"/>
        </w:rPr>
        <w:tab/>
      </w:r>
    </w:p>
    <w:p w:rsidR="005A1645" w:rsidRPr="009927F0" w:rsidRDefault="005A1645" w:rsidP="005A1645">
      <w:pPr>
        <w:tabs>
          <w:tab w:val="left" w:pos="6870"/>
        </w:tabs>
        <w:jc w:val="right"/>
        <w:rPr>
          <w:rFonts w:ascii="Times New Roman" w:hAnsi="Times New Roman"/>
          <w:b/>
          <w:sz w:val="24"/>
          <w:szCs w:val="24"/>
        </w:rPr>
      </w:pPr>
      <w:r w:rsidRPr="009927F0">
        <w:rPr>
          <w:rFonts w:ascii="Times New Roman" w:hAnsi="Times New Roman"/>
          <w:b/>
          <w:sz w:val="24"/>
          <w:szCs w:val="24"/>
        </w:rPr>
        <w:t>Приложение №3</w:t>
      </w:r>
    </w:p>
    <w:p w:rsidR="005A1645" w:rsidRPr="009927F0" w:rsidRDefault="005A1645" w:rsidP="005A1645">
      <w:pPr>
        <w:ind w:right="-1"/>
        <w:jc w:val="center"/>
        <w:rPr>
          <w:rFonts w:ascii="Times New Roman" w:hAnsi="Times New Roman"/>
          <w:b/>
          <w:i/>
          <w:noProof/>
          <w:sz w:val="24"/>
          <w:szCs w:val="24"/>
          <w:lang w:eastAsia="ru-RU"/>
        </w:rPr>
      </w:pPr>
      <w:r w:rsidRPr="009927F0">
        <w:rPr>
          <w:rFonts w:ascii="Times New Roman" w:hAnsi="Times New Roman"/>
          <w:b/>
          <w:i/>
          <w:noProof/>
          <w:sz w:val="24"/>
          <w:szCs w:val="24"/>
          <w:lang w:eastAsia="ru-RU"/>
        </w:rPr>
        <w:t>Муниципальное автономное дошкольное одразовательное учреждение центр развития ребёнка №2 «Дельфин»</w:t>
      </w:r>
    </w:p>
    <w:p w:rsidR="005A1645" w:rsidRPr="009927F0" w:rsidRDefault="001410D5" w:rsidP="005A1645">
      <w:pPr>
        <w:tabs>
          <w:tab w:val="left" w:pos="687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9.5pt;margin-top:292.05pt;width:374.7pt;height:178.5pt;z-index:251660288">
            <v:textbox>
              <w:txbxContent>
                <w:p w:rsidR="001410D5" w:rsidRDefault="001410D5" w:rsidP="005A1645">
                  <w:pPr>
                    <w:jc w:val="center"/>
                    <w:rPr>
                      <w:rFonts w:ascii="Times New Roman" w:hAnsi="Times New Roman"/>
                      <w:b/>
                      <w:smallCaps/>
                      <w:sz w:val="28"/>
                      <w:szCs w:val="28"/>
                    </w:rPr>
                  </w:pPr>
                </w:p>
                <w:p w:rsidR="001410D5" w:rsidRPr="00B65396" w:rsidRDefault="001410D5" w:rsidP="005A1645">
                  <w:pPr>
                    <w:jc w:val="center"/>
                    <w:rPr>
                      <w:rFonts w:ascii="Times New Roman" w:hAnsi="Times New Roman"/>
                      <w:b/>
                      <w:smallCaps/>
                      <w:sz w:val="28"/>
                      <w:szCs w:val="28"/>
                      <w:u w:val="single"/>
                    </w:rPr>
                  </w:pPr>
                  <w:proofErr w:type="gramStart"/>
                  <w:r w:rsidRPr="00B65396">
                    <w:rPr>
                      <w:rFonts w:ascii="Times New Roman" w:hAnsi="Times New Roman"/>
                      <w:b/>
                      <w:smallCaps/>
                      <w:sz w:val="28"/>
                      <w:szCs w:val="28"/>
                      <w:u w:val="single"/>
                    </w:rPr>
                    <w:t>ответственные</w:t>
                  </w:r>
                  <w:proofErr w:type="gramEnd"/>
                  <w:r w:rsidRPr="00B65396">
                    <w:rPr>
                      <w:rFonts w:ascii="Times New Roman" w:hAnsi="Times New Roman"/>
                      <w:b/>
                      <w:smallCaps/>
                      <w:sz w:val="28"/>
                      <w:szCs w:val="28"/>
                      <w:u w:val="single"/>
                    </w:rPr>
                    <w:t xml:space="preserve"> за помещение</w:t>
                  </w:r>
                </w:p>
                <w:p w:rsidR="001410D5" w:rsidRDefault="001410D5" w:rsidP="005A1645">
                  <w:pPr>
                    <w:jc w:val="center"/>
                    <w:rPr>
                      <w:rFonts w:ascii="Times New Roman" w:hAnsi="Times New Roman"/>
                      <w:b/>
                      <w:smallCaps/>
                      <w:sz w:val="28"/>
                      <w:szCs w:val="28"/>
                    </w:rPr>
                  </w:pPr>
                </w:p>
                <w:p w:rsidR="001410D5" w:rsidRDefault="001410D5" w:rsidP="005A1645">
                  <w:pPr>
                    <w:rPr>
                      <w:rFonts w:ascii="Times New Roman" w:hAnsi="Times New Roman"/>
                      <w:b/>
                      <w:smallCap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mallCaps/>
                      <w:sz w:val="28"/>
                      <w:szCs w:val="28"/>
                    </w:rPr>
                    <w:t>воспитатели: __</w:t>
                  </w:r>
                  <w:proofErr w:type="spellStart"/>
                  <w:r>
                    <w:rPr>
                      <w:rFonts w:ascii="Times New Roman" w:hAnsi="Times New Roman"/>
                      <w:smallCaps/>
                      <w:sz w:val="28"/>
                      <w:szCs w:val="28"/>
                      <w:u w:val="single"/>
                    </w:rPr>
                    <w:t>Гавриш</w:t>
                  </w:r>
                  <w:proofErr w:type="spellEnd"/>
                  <w:r>
                    <w:rPr>
                      <w:rFonts w:ascii="Times New Roman" w:hAnsi="Times New Roman"/>
                      <w:smallCaps/>
                      <w:sz w:val="28"/>
                      <w:szCs w:val="28"/>
                      <w:u w:val="single"/>
                    </w:rPr>
                    <w:t xml:space="preserve"> Ольга Геннадьевна</w:t>
                  </w:r>
                  <w:r>
                    <w:rPr>
                      <w:rFonts w:ascii="Times New Roman" w:hAnsi="Times New Roman"/>
                      <w:b/>
                      <w:smallCaps/>
                      <w:sz w:val="28"/>
                      <w:szCs w:val="28"/>
                    </w:rPr>
                    <w:t>__</w:t>
                  </w:r>
                </w:p>
                <w:p w:rsidR="001410D5" w:rsidRPr="00080793" w:rsidRDefault="001410D5" w:rsidP="005A1645">
                  <w:pPr>
                    <w:rPr>
                      <w:rFonts w:ascii="Times New Roman" w:hAnsi="Times New Roman"/>
                      <w:smallCap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mallCaps/>
                      <w:sz w:val="28"/>
                      <w:szCs w:val="28"/>
                      <w:u w:val="single"/>
                    </w:rPr>
                    <w:t xml:space="preserve">                                         Романенко Елена Сергеевна                     </w:t>
                  </w:r>
                </w:p>
                <w:p w:rsidR="001410D5" w:rsidRPr="007F5DD7" w:rsidRDefault="001410D5" w:rsidP="005A1645">
                  <w:pPr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mallCaps/>
                      <w:sz w:val="28"/>
                      <w:szCs w:val="28"/>
                    </w:rPr>
                    <w:t>пом. воспитателя: __</w:t>
                  </w:r>
                  <w:proofErr w:type="spellStart"/>
                  <w:r>
                    <w:rPr>
                      <w:rFonts w:ascii="Times New Roman" w:hAnsi="Times New Roman"/>
                      <w:smallCaps/>
                      <w:sz w:val="28"/>
                      <w:szCs w:val="28"/>
                      <w:u w:val="single"/>
                    </w:rPr>
                    <w:t>Клеймёнова</w:t>
                  </w:r>
                  <w:proofErr w:type="spellEnd"/>
                  <w:r>
                    <w:rPr>
                      <w:rFonts w:ascii="Times New Roman" w:hAnsi="Times New Roman"/>
                      <w:smallCaps/>
                      <w:sz w:val="28"/>
                      <w:szCs w:val="28"/>
                      <w:u w:val="single"/>
                    </w:rPr>
                    <w:t xml:space="preserve"> Лидия Никитична</w:t>
                  </w:r>
                  <w:r>
                    <w:rPr>
                      <w:rFonts w:ascii="Times New Roman" w:hAnsi="Times New Roman"/>
                      <w:b/>
                      <w:smallCaps/>
                      <w:sz w:val="28"/>
                      <w:szCs w:val="28"/>
                    </w:rPr>
                    <w:t>__</w:t>
                  </w:r>
                  <w:r w:rsidRPr="007F5DD7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 xml:space="preserve"> </w:t>
                  </w:r>
                </w:p>
                <w:p w:rsidR="001410D5" w:rsidRDefault="001410D5" w:rsidP="005A164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26" type="#_x0000_t202" style="position:absolute;left:0;text-align:left;margin-left:74.6pt;margin-top:188.55pt;width:302.2pt;height:74.25pt;z-index:251659264">
            <v:textbox>
              <w:txbxContent>
                <w:p w:rsidR="001410D5" w:rsidRPr="007F5DD7" w:rsidRDefault="001410D5" w:rsidP="005A1645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7F5DD7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ПАСПОРТ</w:t>
                  </w:r>
                </w:p>
                <w:p w:rsidR="001410D5" w:rsidRPr="007F5DD7" w:rsidRDefault="001410D5" w:rsidP="005A1645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  <w:r w:rsidRPr="007F5DD7">
                    <w:rPr>
                      <w:rFonts w:ascii="Times New Roman" w:hAnsi="Times New Roman"/>
                      <w:b/>
                      <w:sz w:val="40"/>
                      <w:szCs w:val="40"/>
                    </w:rPr>
                    <w:t>ГРУППОВОЙ КОМНАТЫ</w:t>
                  </w:r>
                </w:p>
                <w:p w:rsidR="001410D5" w:rsidRPr="007F5DD7" w:rsidRDefault="001410D5" w:rsidP="005A1645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</w:rPr>
                  </w:pPr>
                </w:p>
                <w:p w:rsidR="001410D5" w:rsidRDefault="001410D5" w:rsidP="005A1645">
                  <w:pPr>
                    <w:jc w:val="center"/>
                  </w:pPr>
                </w:p>
              </w:txbxContent>
            </v:textbox>
          </v:shape>
        </w:pict>
      </w:r>
      <w:r w:rsidR="005A1645" w:rsidRPr="009927F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707277D" wp14:editId="2882B0AA">
            <wp:simplePos x="0" y="0"/>
            <wp:positionH relativeFrom="column">
              <wp:posOffset>-3810</wp:posOffset>
            </wp:positionH>
            <wp:positionV relativeFrom="paragraph">
              <wp:posOffset>70485</wp:posOffset>
            </wp:positionV>
            <wp:extent cx="5943600" cy="7048500"/>
            <wp:effectExtent l="0" t="0" r="0" b="0"/>
            <wp:wrapNone/>
            <wp:docPr id="1" name="Рисунок 2" descr="C:\Documents and Settings\Admin\Мои документы\Мои рисунки\рисунки\school16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Мои документы\Мои рисунки\рисунки\school16-0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rPr>
          <w:rFonts w:ascii="Times New Roman" w:hAnsi="Times New Roman"/>
          <w:sz w:val="24"/>
          <w:szCs w:val="24"/>
        </w:rPr>
      </w:pPr>
    </w:p>
    <w:p w:rsidR="005A1645" w:rsidRPr="009927F0" w:rsidRDefault="005A1645" w:rsidP="005A1645">
      <w:pPr>
        <w:ind w:right="-1"/>
        <w:jc w:val="center"/>
        <w:rPr>
          <w:rFonts w:ascii="Times New Roman" w:hAnsi="Times New Roman"/>
          <w:b/>
          <w:i/>
          <w:sz w:val="24"/>
          <w:szCs w:val="24"/>
        </w:rPr>
      </w:pPr>
      <w:r w:rsidRPr="009927F0">
        <w:rPr>
          <w:rFonts w:ascii="Times New Roman" w:hAnsi="Times New Roman"/>
          <w:b/>
          <w:i/>
          <w:sz w:val="24"/>
          <w:szCs w:val="24"/>
        </w:rPr>
        <w:t>г. Бердск, 2015 г.</w:t>
      </w:r>
    </w:p>
    <w:p w:rsidR="005A1645" w:rsidRPr="009927F0" w:rsidRDefault="005A1645" w:rsidP="005A1645">
      <w:pPr>
        <w:tabs>
          <w:tab w:val="left" w:pos="5520"/>
        </w:tabs>
        <w:jc w:val="center"/>
        <w:rPr>
          <w:rFonts w:ascii="Times New Roman" w:hAnsi="Times New Roman"/>
          <w:sz w:val="24"/>
          <w:szCs w:val="24"/>
        </w:rPr>
      </w:pPr>
    </w:p>
    <w:sectPr w:rsidR="005A1645" w:rsidRPr="009927F0" w:rsidSect="00863950">
      <w:footerReference w:type="default" r:id="rId11"/>
      <w:pgSz w:w="11906" w:h="16838"/>
      <w:pgMar w:top="28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93" w:rsidRDefault="009F2E93" w:rsidP="008D5686">
      <w:pPr>
        <w:spacing w:after="0" w:line="240" w:lineRule="auto"/>
      </w:pPr>
      <w:r>
        <w:separator/>
      </w:r>
    </w:p>
  </w:endnote>
  <w:endnote w:type="continuationSeparator" w:id="0">
    <w:p w:rsidR="009F2E93" w:rsidRDefault="009F2E93" w:rsidP="008D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valdi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7939"/>
      <w:docPartObj>
        <w:docPartGallery w:val="Page Numbers (Bottom of Page)"/>
        <w:docPartUnique/>
      </w:docPartObj>
    </w:sdtPr>
    <w:sdtContent>
      <w:p w:rsidR="001410D5" w:rsidRDefault="001410D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862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1410D5" w:rsidRDefault="001410D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93" w:rsidRDefault="009F2E93" w:rsidP="008D5686">
      <w:pPr>
        <w:spacing w:after="0" w:line="240" w:lineRule="auto"/>
      </w:pPr>
      <w:r>
        <w:separator/>
      </w:r>
    </w:p>
  </w:footnote>
  <w:footnote w:type="continuationSeparator" w:id="0">
    <w:p w:rsidR="009F2E93" w:rsidRDefault="009F2E93" w:rsidP="008D5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4E9A"/>
    <w:multiLevelType w:val="hybridMultilevel"/>
    <w:tmpl w:val="683C1CBE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0428F"/>
    <w:multiLevelType w:val="hybridMultilevel"/>
    <w:tmpl w:val="CFCC4D4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6556647"/>
    <w:multiLevelType w:val="hybridMultilevel"/>
    <w:tmpl w:val="103299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A0272"/>
    <w:multiLevelType w:val="hybridMultilevel"/>
    <w:tmpl w:val="DA2C60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03669D9"/>
    <w:multiLevelType w:val="hybridMultilevel"/>
    <w:tmpl w:val="A5D6AD96"/>
    <w:lvl w:ilvl="0" w:tplc="90C8AFB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D301E"/>
    <w:multiLevelType w:val="hybridMultilevel"/>
    <w:tmpl w:val="3E302FF6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675094"/>
    <w:multiLevelType w:val="hybridMultilevel"/>
    <w:tmpl w:val="2B941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792660"/>
    <w:multiLevelType w:val="hybridMultilevel"/>
    <w:tmpl w:val="CEDC6978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53A3E89"/>
    <w:multiLevelType w:val="hybridMultilevel"/>
    <w:tmpl w:val="85A6BBF4"/>
    <w:lvl w:ilvl="0" w:tplc="094C1BCE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2C66BA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1ADE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C2C8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D257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6C1C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26E2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1E874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CA948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F390C7F"/>
    <w:multiLevelType w:val="hybridMultilevel"/>
    <w:tmpl w:val="244250C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54E47334"/>
    <w:multiLevelType w:val="hybridMultilevel"/>
    <w:tmpl w:val="C52A6A32"/>
    <w:lvl w:ilvl="0" w:tplc="F5B47E78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4058B"/>
    <w:multiLevelType w:val="hybridMultilevel"/>
    <w:tmpl w:val="CCAC5AA0"/>
    <w:lvl w:ilvl="0" w:tplc="16146FC2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6E153F"/>
    <w:multiLevelType w:val="hybridMultilevel"/>
    <w:tmpl w:val="89A6106A"/>
    <w:lvl w:ilvl="0" w:tplc="04190001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00638F"/>
    <w:multiLevelType w:val="hybridMultilevel"/>
    <w:tmpl w:val="770EF278"/>
    <w:lvl w:ilvl="0" w:tplc="04190001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26F7573"/>
    <w:multiLevelType w:val="multilevel"/>
    <w:tmpl w:val="FB72F90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4252BB1"/>
    <w:multiLevelType w:val="hybridMultilevel"/>
    <w:tmpl w:val="BC860868"/>
    <w:lvl w:ilvl="0" w:tplc="04190001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5C12AA"/>
    <w:multiLevelType w:val="hybridMultilevel"/>
    <w:tmpl w:val="5E4AA56A"/>
    <w:lvl w:ilvl="0" w:tplc="F5B47E78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512606"/>
    <w:multiLevelType w:val="hybridMultilevel"/>
    <w:tmpl w:val="FB50E93E"/>
    <w:lvl w:ilvl="0" w:tplc="04190001">
      <w:start w:val="1"/>
      <w:numFmt w:val="bullet"/>
      <w:lvlText w:val="-"/>
      <w:lvlJc w:val="left"/>
      <w:pPr>
        <w:ind w:left="3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F732147"/>
    <w:multiLevelType w:val="hybridMultilevel"/>
    <w:tmpl w:val="E79E1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18"/>
  </w:num>
  <w:num w:numId="5">
    <w:abstractNumId w:val="13"/>
  </w:num>
  <w:num w:numId="6">
    <w:abstractNumId w:val="12"/>
  </w:num>
  <w:num w:numId="7">
    <w:abstractNumId w:val="14"/>
  </w:num>
  <w:num w:numId="8">
    <w:abstractNumId w:val="0"/>
  </w:num>
  <w:num w:numId="9">
    <w:abstractNumId w:val="17"/>
  </w:num>
  <w:num w:numId="10">
    <w:abstractNumId w:val="8"/>
  </w:num>
  <w:num w:numId="11">
    <w:abstractNumId w:val="6"/>
  </w:num>
  <w:num w:numId="12">
    <w:abstractNumId w:val="7"/>
  </w:num>
  <w:num w:numId="13">
    <w:abstractNumId w:val="19"/>
  </w:num>
  <w:num w:numId="14">
    <w:abstractNumId w:val="9"/>
  </w:num>
  <w:num w:numId="15">
    <w:abstractNumId w:val="4"/>
  </w:num>
  <w:num w:numId="16">
    <w:abstractNumId w:val="15"/>
  </w:num>
  <w:num w:numId="17">
    <w:abstractNumId w:val="5"/>
  </w:num>
  <w:num w:numId="18">
    <w:abstractNumId w:val="2"/>
  </w:num>
  <w:num w:numId="19">
    <w:abstractNumId w:val="10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F75"/>
    <w:rsid w:val="00002BC7"/>
    <w:rsid w:val="000431DE"/>
    <w:rsid w:val="00046D12"/>
    <w:rsid w:val="00051739"/>
    <w:rsid w:val="000567F0"/>
    <w:rsid w:val="00057DEF"/>
    <w:rsid w:val="00062E31"/>
    <w:rsid w:val="00062F44"/>
    <w:rsid w:val="00065BB7"/>
    <w:rsid w:val="00072FA8"/>
    <w:rsid w:val="00073370"/>
    <w:rsid w:val="00074ADF"/>
    <w:rsid w:val="000765F7"/>
    <w:rsid w:val="00077F65"/>
    <w:rsid w:val="0008538D"/>
    <w:rsid w:val="00095B54"/>
    <w:rsid w:val="0009602C"/>
    <w:rsid w:val="000967E7"/>
    <w:rsid w:val="00096C50"/>
    <w:rsid w:val="000C5C16"/>
    <w:rsid w:val="000D11F0"/>
    <w:rsid w:val="000D32C5"/>
    <w:rsid w:val="000D59EA"/>
    <w:rsid w:val="000F4F1A"/>
    <w:rsid w:val="000F54E2"/>
    <w:rsid w:val="000F5FA3"/>
    <w:rsid w:val="00100451"/>
    <w:rsid w:val="00106899"/>
    <w:rsid w:val="001126BE"/>
    <w:rsid w:val="00120DB5"/>
    <w:rsid w:val="00126A8C"/>
    <w:rsid w:val="0013113A"/>
    <w:rsid w:val="001332A4"/>
    <w:rsid w:val="001356D2"/>
    <w:rsid w:val="0013602A"/>
    <w:rsid w:val="00136175"/>
    <w:rsid w:val="001407CC"/>
    <w:rsid w:val="001410D5"/>
    <w:rsid w:val="001422E0"/>
    <w:rsid w:val="001434EE"/>
    <w:rsid w:val="00146B62"/>
    <w:rsid w:val="00147A4B"/>
    <w:rsid w:val="00155A7D"/>
    <w:rsid w:val="00177270"/>
    <w:rsid w:val="00186763"/>
    <w:rsid w:val="001905AD"/>
    <w:rsid w:val="001937B9"/>
    <w:rsid w:val="0019469E"/>
    <w:rsid w:val="00194780"/>
    <w:rsid w:val="001A2B41"/>
    <w:rsid w:val="001B2395"/>
    <w:rsid w:val="001B5146"/>
    <w:rsid w:val="001B77CB"/>
    <w:rsid w:val="001C19BD"/>
    <w:rsid w:val="001C4708"/>
    <w:rsid w:val="001C4B4C"/>
    <w:rsid w:val="001D37DB"/>
    <w:rsid w:val="001D5655"/>
    <w:rsid w:val="001D7EF1"/>
    <w:rsid w:val="001E0015"/>
    <w:rsid w:val="001E21E6"/>
    <w:rsid w:val="001F10E4"/>
    <w:rsid w:val="00201172"/>
    <w:rsid w:val="00205274"/>
    <w:rsid w:val="00210043"/>
    <w:rsid w:val="0021654D"/>
    <w:rsid w:val="00221271"/>
    <w:rsid w:val="00221E1B"/>
    <w:rsid w:val="00221F3C"/>
    <w:rsid w:val="00226EC8"/>
    <w:rsid w:val="00231631"/>
    <w:rsid w:val="0023407A"/>
    <w:rsid w:val="00235AC1"/>
    <w:rsid w:val="00235B86"/>
    <w:rsid w:val="00236AE8"/>
    <w:rsid w:val="00241C02"/>
    <w:rsid w:val="00243066"/>
    <w:rsid w:val="002438E5"/>
    <w:rsid w:val="0024650A"/>
    <w:rsid w:val="00262921"/>
    <w:rsid w:val="00265E9B"/>
    <w:rsid w:val="0026600A"/>
    <w:rsid w:val="00282BF7"/>
    <w:rsid w:val="00285E84"/>
    <w:rsid w:val="002956D4"/>
    <w:rsid w:val="002A190A"/>
    <w:rsid w:val="002A6FFC"/>
    <w:rsid w:val="002B1CCA"/>
    <w:rsid w:val="002B45FE"/>
    <w:rsid w:val="002B7E4F"/>
    <w:rsid w:val="002C599C"/>
    <w:rsid w:val="002D0F1F"/>
    <w:rsid w:val="002D3E90"/>
    <w:rsid w:val="002D5CED"/>
    <w:rsid w:val="002E3902"/>
    <w:rsid w:val="002E3C64"/>
    <w:rsid w:val="002E4454"/>
    <w:rsid w:val="002E4876"/>
    <w:rsid w:val="002F2209"/>
    <w:rsid w:val="002F4FC2"/>
    <w:rsid w:val="002F5265"/>
    <w:rsid w:val="003058EE"/>
    <w:rsid w:val="00305BFB"/>
    <w:rsid w:val="00310AAC"/>
    <w:rsid w:val="0032549B"/>
    <w:rsid w:val="0033218F"/>
    <w:rsid w:val="00342A93"/>
    <w:rsid w:val="00345FFF"/>
    <w:rsid w:val="0035597A"/>
    <w:rsid w:val="003574F6"/>
    <w:rsid w:val="0036094D"/>
    <w:rsid w:val="00363F46"/>
    <w:rsid w:val="00364376"/>
    <w:rsid w:val="00364E72"/>
    <w:rsid w:val="00371790"/>
    <w:rsid w:val="00373AC8"/>
    <w:rsid w:val="003749A8"/>
    <w:rsid w:val="0038597B"/>
    <w:rsid w:val="003859F3"/>
    <w:rsid w:val="003A05F0"/>
    <w:rsid w:val="003A171A"/>
    <w:rsid w:val="003A48BB"/>
    <w:rsid w:val="003A5CB8"/>
    <w:rsid w:val="003B491A"/>
    <w:rsid w:val="003C0390"/>
    <w:rsid w:val="003C2706"/>
    <w:rsid w:val="003C2CAD"/>
    <w:rsid w:val="003C41CE"/>
    <w:rsid w:val="003C513E"/>
    <w:rsid w:val="003D0ED7"/>
    <w:rsid w:val="003D4AB5"/>
    <w:rsid w:val="003E24E6"/>
    <w:rsid w:val="003F3829"/>
    <w:rsid w:val="00403338"/>
    <w:rsid w:val="0040666A"/>
    <w:rsid w:val="00411970"/>
    <w:rsid w:val="00414B72"/>
    <w:rsid w:val="00424797"/>
    <w:rsid w:val="00446AC9"/>
    <w:rsid w:val="004475F3"/>
    <w:rsid w:val="004522C5"/>
    <w:rsid w:val="00452EB6"/>
    <w:rsid w:val="0045504B"/>
    <w:rsid w:val="004551BA"/>
    <w:rsid w:val="004626F5"/>
    <w:rsid w:val="00465386"/>
    <w:rsid w:val="00467919"/>
    <w:rsid w:val="00470F73"/>
    <w:rsid w:val="00490F44"/>
    <w:rsid w:val="0049505B"/>
    <w:rsid w:val="004A234F"/>
    <w:rsid w:val="004A2680"/>
    <w:rsid w:val="004B3224"/>
    <w:rsid w:val="004B4287"/>
    <w:rsid w:val="004B7164"/>
    <w:rsid w:val="004C6065"/>
    <w:rsid w:val="004D0CE6"/>
    <w:rsid w:val="004D2C5B"/>
    <w:rsid w:val="004D4D9D"/>
    <w:rsid w:val="004D7A99"/>
    <w:rsid w:val="004E7FB5"/>
    <w:rsid w:val="004F4461"/>
    <w:rsid w:val="004F4F92"/>
    <w:rsid w:val="00507C7A"/>
    <w:rsid w:val="00510265"/>
    <w:rsid w:val="00516441"/>
    <w:rsid w:val="00521AD2"/>
    <w:rsid w:val="00531607"/>
    <w:rsid w:val="00531656"/>
    <w:rsid w:val="00531B63"/>
    <w:rsid w:val="00534516"/>
    <w:rsid w:val="0053620C"/>
    <w:rsid w:val="005376EC"/>
    <w:rsid w:val="0054407A"/>
    <w:rsid w:val="00554E3C"/>
    <w:rsid w:val="00555C6C"/>
    <w:rsid w:val="00557479"/>
    <w:rsid w:val="00572305"/>
    <w:rsid w:val="00573248"/>
    <w:rsid w:val="005748AD"/>
    <w:rsid w:val="00575F1D"/>
    <w:rsid w:val="00580F33"/>
    <w:rsid w:val="005A1645"/>
    <w:rsid w:val="005B4225"/>
    <w:rsid w:val="005B65FB"/>
    <w:rsid w:val="005C302B"/>
    <w:rsid w:val="005C39BA"/>
    <w:rsid w:val="005C3D1C"/>
    <w:rsid w:val="005C6856"/>
    <w:rsid w:val="005D3FAE"/>
    <w:rsid w:val="005F56A9"/>
    <w:rsid w:val="005F74D9"/>
    <w:rsid w:val="005F76BD"/>
    <w:rsid w:val="00600C8D"/>
    <w:rsid w:val="00602B5B"/>
    <w:rsid w:val="00605C8D"/>
    <w:rsid w:val="00612B80"/>
    <w:rsid w:val="00613A5A"/>
    <w:rsid w:val="006220F8"/>
    <w:rsid w:val="00625A34"/>
    <w:rsid w:val="00626007"/>
    <w:rsid w:val="006275FF"/>
    <w:rsid w:val="0064115F"/>
    <w:rsid w:val="00644E34"/>
    <w:rsid w:val="0064536A"/>
    <w:rsid w:val="00652666"/>
    <w:rsid w:val="006600A8"/>
    <w:rsid w:val="00665B72"/>
    <w:rsid w:val="00670F32"/>
    <w:rsid w:val="00672064"/>
    <w:rsid w:val="00681D3C"/>
    <w:rsid w:val="00686CA7"/>
    <w:rsid w:val="00696F1C"/>
    <w:rsid w:val="006A2847"/>
    <w:rsid w:val="006A7CAC"/>
    <w:rsid w:val="006B1607"/>
    <w:rsid w:val="006B1E89"/>
    <w:rsid w:val="006B5BF9"/>
    <w:rsid w:val="006C104F"/>
    <w:rsid w:val="006C6B54"/>
    <w:rsid w:val="006C7383"/>
    <w:rsid w:val="006C79FD"/>
    <w:rsid w:val="006D1140"/>
    <w:rsid w:val="006D461C"/>
    <w:rsid w:val="006D7925"/>
    <w:rsid w:val="006E43D2"/>
    <w:rsid w:val="006E4F15"/>
    <w:rsid w:val="006E53B6"/>
    <w:rsid w:val="006E72BA"/>
    <w:rsid w:val="006F0431"/>
    <w:rsid w:val="007033AB"/>
    <w:rsid w:val="00712290"/>
    <w:rsid w:val="007147D3"/>
    <w:rsid w:val="0071480D"/>
    <w:rsid w:val="00721A8C"/>
    <w:rsid w:val="00722D9A"/>
    <w:rsid w:val="0072318D"/>
    <w:rsid w:val="00726BC2"/>
    <w:rsid w:val="007317C7"/>
    <w:rsid w:val="00734B56"/>
    <w:rsid w:val="00750A4D"/>
    <w:rsid w:val="00751304"/>
    <w:rsid w:val="0075585F"/>
    <w:rsid w:val="00755A00"/>
    <w:rsid w:val="00755FD6"/>
    <w:rsid w:val="00763EBA"/>
    <w:rsid w:val="00766DC9"/>
    <w:rsid w:val="0077062B"/>
    <w:rsid w:val="00774129"/>
    <w:rsid w:val="00777429"/>
    <w:rsid w:val="0078377D"/>
    <w:rsid w:val="0079017F"/>
    <w:rsid w:val="0079071B"/>
    <w:rsid w:val="007924F8"/>
    <w:rsid w:val="007932C4"/>
    <w:rsid w:val="007972B1"/>
    <w:rsid w:val="007A2E14"/>
    <w:rsid w:val="007A79CA"/>
    <w:rsid w:val="007B117E"/>
    <w:rsid w:val="007B134E"/>
    <w:rsid w:val="007C1063"/>
    <w:rsid w:val="007C7162"/>
    <w:rsid w:val="007D1F57"/>
    <w:rsid w:val="007D5FC4"/>
    <w:rsid w:val="007E3E1B"/>
    <w:rsid w:val="007F6CF0"/>
    <w:rsid w:val="0080050D"/>
    <w:rsid w:val="00807F16"/>
    <w:rsid w:val="008117C6"/>
    <w:rsid w:val="00812E92"/>
    <w:rsid w:val="00817DF0"/>
    <w:rsid w:val="00825542"/>
    <w:rsid w:val="0082711A"/>
    <w:rsid w:val="00830FEE"/>
    <w:rsid w:val="008345D4"/>
    <w:rsid w:val="00842D06"/>
    <w:rsid w:val="00847A84"/>
    <w:rsid w:val="008501EF"/>
    <w:rsid w:val="0085041C"/>
    <w:rsid w:val="0085070F"/>
    <w:rsid w:val="0085244A"/>
    <w:rsid w:val="008537A2"/>
    <w:rsid w:val="00853C7F"/>
    <w:rsid w:val="00863950"/>
    <w:rsid w:val="0087401C"/>
    <w:rsid w:val="008768BB"/>
    <w:rsid w:val="00876E28"/>
    <w:rsid w:val="008813F7"/>
    <w:rsid w:val="008A16AA"/>
    <w:rsid w:val="008A39C6"/>
    <w:rsid w:val="008A4949"/>
    <w:rsid w:val="008B3B64"/>
    <w:rsid w:val="008B617E"/>
    <w:rsid w:val="008B6E5F"/>
    <w:rsid w:val="008C10B8"/>
    <w:rsid w:val="008D5686"/>
    <w:rsid w:val="008D671F"/>
    <w:rsid w:val="008D768D"/>
    <w:rsid w:val="008E1ECE"/>
    <w:rsid w:val="008E1FB3"/>
    <w:rsid w:val="008E359B"/>
    <w:rsid w:val="008E3ADC"/>
    <w:rsid w:val="008E4409"/>
    <w:rsid w:val="008E51AB"/>
    <w:rsid w:val="008F52F1"/>
    <w:rsid w:val="008F5FE5"/>
    <w:rsid w:val="00900024"/>
    <w:rsid w:val="00902588"/>
    <w:rsid w:val="00910B05"/>
    <w:rsid w:val="00922131"/>
    <w:rsid w:val="00930EBA"/>
    <w:rsid w:val="00934A41"/>
    <w:rsid w:val="009366F2"/>
    <w:rsid w:val="00947C7E"/>
    <w:rsid w:val="00951A65"/>
    <w:rsid w:val="00953B3E"/>
    <w:rsid w:val="00953E43"/>
    <w:rsid w:val="009709BC"/>
    <w:rsid w:val="00974014"/>
    <w:rsid w:val="00981683"/>
    <w:rsid w:val="0099113B"/>
    <w:rsid w:val="009927F0"/>
    <w:rsid w:val="009A6BAB"/>
    <w:rsid w:val="009C1EA5"/>
    <w:rsid w:val="009C1FDC"/>
    <w:rsid w:val="009C7790"/>
    <w:rsid w:val="009D5811"/>
    <w:rsid w:val="009E5E8D"/>
    <w:rsid w:val="009F2E93"/>
    <w:rsid w:val="009F32C3"/>
    <w:rsid w:val="00A04CE9"/>
    <w:rsid w:val="00A05A9C"/>
    <w:rsid w:val="00A05ED3"/>
    <w:rsid w:val="00A124B0"/>
    <w:rsid w:val="00A211A8"/>
    <w:rsid w:val="00A241CE"/>
    <w:rsid w:val="00A35ABD"/>
    <w:rsid w:val="00A437F7"/>
    <w:rsid w:val="00A516AE"/>
    <w:rsid w:val="00A55F6A"/>
    <w:rsid w:val="00A61B2E"/>
    <w:rsid w:val="00A61FB5"/>
    <w:rsid w:val="00A62149"/>
    <w:rsid w:val="00A62C1F"/>
    <w:rsid w:val="00A6403F"/>
    <w:rsid w:val="00A660D7"/>
    <w:rsid w:val="00A7176B"/>
    <w:rsid w:val="00A7585C"/>
    <w:rsid w:val="00A7592D"/>
    <w:rsid w:val="00A83156"/>
    <w:rsid w:val="00A83D80"/>
    <w:rsid w:val="00A85AA1"/>
    <w:rsid w:val="00A87D6C"/>
    <w:rsid w:val="00A9018A"/>
    <w:rsid w:val="00A9537D"/>
    <w:rsid w:val="00A963C4"/>
    <w:rsid w:val="00A977F4"/>
    <w:rsid w:val="00AA0B66"/>
    <w:rsid w:val="00AA1BC5"/>
    <w:rsid w:val="00AA7B5A"/>
    <w:rsid w:val="00AA7CD3"/>
    <w:rsid w:val="00AB49DE"/>
    <w:rsid w:val="00AB4AAB"/>
    <w:rsid w:val="00AB4ACA"/>
    <w:rsid w:val="00AC1C33"/>
    <w:rsid w:val="00AC4E7A"/>
    <w:rsid w:val="00AC543B"/>
    <w:rsid w:val="00AD17CF"/>
    <w:rsid w:val="00AE073D"/>
    <w:rsid w:val="00AF02FE"/>
    <w:rsid w:val="00AF0BFE"/>
    <w:rsid w:val="00AF35CE"/>
    <w:rsid w:val="00AF67B4"/>
    <w:rsid w:val="00B01B83"/>
    <w:rsid w:val="00B01E10"/>
    <w:rsid w:val="00B07158"/>
    <w:rsid w:val="00B12CB2"/>
    <w:rsid w:val="00B14968"/>
    <w:rsid w:val="00B158CD"/>
    <w:rsid w:val="00B27EA5"/>
    <w:rsid w:val="00B35253"/>
    <w:rsid w:val="00B3549F"/>
    <w:rsid w:val="00B35A78"/>
    <w:rsid w:val="00B415CE"/>
    <w:rsid w:val="00B42863"/>
    <w:rsid w:val="00B477A0"/>
    <w:rsid w:val="00B50F8F"/>
    <w:rsid w:val="00B56208"/>
    <w:rsid w:val="00B63A64"/>
    <w:rsid w:val="00B67019"/>
    <w:rsid w:val="00B84E1A"/>
    <w:rsid w:val="00B92A79"/>
    <w:rsid w:val="00B94242"/>
    <w:rsid w:val="00B9487A"/>
    <w:rsid w:val="00BB01E2"/>
    <w:rsid w:val="00BB2BE4"/>
    <w:rsid w:val="00BB4FC8"/>
    <w:rsid w:val="00BB7E36"/>
    <w:rsid w:val="00BC1C7D"/>
    <w:rsid w:val="00BC54A4"/>
    <w:rsid w:val="00BC5BD2"/>
    <w:rsid w:val="00BD1E23"/>
    <w:rsid w:val="00BD3D01"/>
    <w:rsid w:val="00BD61A8"/>
    <w:rsid w:val="00BD6B69"/>
    <w:rsid w:val="00BE1755"/>
    <w:rsid w:val="00BE5956"/>
    <w:rsid w:val="00BF1387"/>
    <w:rsid w:val="00BF1D5D"/>
    <w:rsid w:val="00C03A60"/>
    <w:rsid w:val="00C0685D"/>
    <w:rsid w:val="00C0716E"/>
    <w:rsid w:val="00C25F38"/>
    <w:rsid w:val="00C26DCA"/>
    <w:rsid w:val="00C335E9"/>
    <w:rsid w:val="00C34BA6"/>
    <w:rsid w:val="00C366B9"/>
    <w:rsid w:val="00C370A3"/>
    <w:rsid w:val="00C410E2"/>
    <w:rsid w:val="00C41311"/>
    <w:rsid w:val="00C41E43"/>
    <w:rsid w:val="00C430DF"/>
    <w:rsid w:val="00C451B9"/>
    <w:rsid w:val="00C5194C"/>
    <w:rsid w:val="00C56E84"/>
    <w:rsid w:val="00C70BC4"/>
    <w:rsid w:val="00C71DF6"/>
    <w:rsid w:val="00C77499"/>
    <w:rsid w:val="00C819A0"/>
    <w:rsid w:val="00C836C1"/>
    <w:rsid w:val="00C839D8"/>
    <w:rsid w:val="00C85532"/>
    <w:rsid w:val="00C869AD"/>
    <w:rsid w:val="00C90862"/>
    <w:rsid w:val="00C93140"/>
    <w:rsid w:val="00C93431"/>
    <w:rsid w:val="00C94991"/>
    <w:rsid w:val="00CA0783"/>
    <w:rsid w:val="00CA2303"/>
    <w:rsid w:val="00CA7D1D"/>
    <w:rsid w:val="00CB2DEE"/>
    <w:rsid w:val="00CB2F73"/>
    <w:rsid w:val="00CB34DC"/>
    <w:rsid w:val="00CB4E09"/>
    <w:rsid w:val="00CC41CB"/>
    <w:rsid w:val="00CC4895"/>
    <w:rsid w:val="00CD2307"/>
    <w:rsid w:val="00CE068A"/>
    <w:rsid w:val="00CE0695"/>
    <w:rsid w:val="00CE42BD"/>
    <w:rsid w:val="00CF0A79"/>
    <w:rsid w:val="00CF0CE5"/>
    <w:rsid w:val="00CF1796"/>
    <w:rsid w:val="00CF44A2"/>
    <w:rsid w:val="00CF535F"/>
    <w:rsid w:val="00D02821"/>
    <w:rsid w:val="00D13E89"/>
    <w:rsid w:val="00D2385B"/>
    <w:rsid w:val="00D3278D"/>
    <w:rsid w:val="00D45498"/>
    <w:rsid w:val="00D4708F"/>
    <w:rsid w:val="00D5544D"/>
    <w:rsid w:val="00D56BB8"/>
    <w:rsid w:val="00D603E1"/>
    <w:rsid w:val="00D704B6"/>
    <w:rsid w:val="00D705BD"/>
    <w:rsid w:val="00D74A20"/>
    <w:rsid w:val="00D84434"/>
    <w:rsid w:val="00D96584"/>
    <w:rsid w:val="00DA1BC0"/>
    <w:rsid w:val="00DA2919"/>
    <w:rsid w:val="00DB7471"/>
    <w:rsid w:val="00DB792E"/>
    <w:rsid w:val="00DC0F75"/>
    <w:rsid w:val="00DC36EB"/>
    <w:rsid w:val="00DC7A4B"/>
    <w:rsid w:val="00DD2E27"/>
    <w:rsid w:val="00DD7D80"/>
    <w:rsid w:val="00DE7487"/>
    <w:rsid w:val="00DF1C6B"/>
    <w:rsid w:val="00DF50ED"/>
    <w:rsid w:val="00DF5A25"/>
    <w:rsid w:val="00E03C31"/>
    <w:rsid w:val="00E06E73"/>
    <w:rsid w:val="00E224F4"/>
    <w:rsid w:val="00E23368"/>
    <w:rsid w:val="00E2397B"/>
    <w:rsid w:val="00E34859"/>
    <w:rsid w:val="00E452E9"/>
    <w:rsid w:val="00E4582A"/>
    <w:rsid w:val="00E52AB9"/>
    <w:rsid w:val="00E53A44"/>
    <w:rsid w:val="00E72E4D"/>
    <w:rsid w:val="00E737F6"/>
    <w:rsid w:val="00E770B6"/>
    <w:rsid w:val="00E82224"/>
    <w:rsid w:val="00E9021F"/>
    <w:rsid w:val="00E92FB2"/>
    <w:rsid w:val="00E939FD"/>
    <w:rsid w:val="00E95BB6"/>
    <w:rsid w:val="00EA0182"/>
    <w:rsid w:val="00EA5404"/>
    <w:rsid w:val="00EB0AE8"/>
    <w:rsid w:val="00EC01D2"/>
    <w:rsid w:val="00EC1300"/>
    <w:rsid w:val="00EC4FAD"/>
    <w:rsid w:val="00ED3B48"/>
    <w:rsid w:val="00EE058F"/>
    <w:rsid w:val="00EE7236"/>
    <w:rsid w:val="00EF37BE"/>
    <w:rsid w:val="00EF76A6"/>
    <w:rsid w:val="00F10082"/>
    <w:rsid w:val="00F32D34"/>
    <w:rsid w:val="00F37700"/>
    <w:rsid w:val="00F41989"/>
    <w:rsid w:val="00F44F91"/>
    <w:rsid w:val="00F63B4D"/>
    <w:rsid w:val="00F67948"/>
    <w:rsid w:val="00F75575"/>
    <w:rsid w:val="00F81925"/>
    <w:rsid w:val="00F8195A"/>
    <w:rsid w:val="00F86FC5"/>
    <w:rsid w:val="00F87D87"/>
    <w:rsid w:val="00FA2D4F"/>
    <w:rsid w:val="00FA65B3"/>
    <w:rsid w:val="00FB2470"/>
    <w:rsid w:val="00FB633C"/>
    <w:rsid w:val="00FB7B0E"/>
    <w:rsid w:val="00FC0BFB"/>
    <w:rsid w:val="00FC3FD5"/>
    <w:rsid w:val="00FD6B85"/>
    <w:rsid w:val="00FD71F8"/>
    <w:rsid w:val="00FF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FD6"/>
  </w:style>
  <w:style w:type="paragraph" w:styleId="1">
    <w:name w:val="heading 1"/>
    <w:basedOn w:val="a"/>
    <w:next w:val="a"/>
    <w:link w:val="10"/>
    <w:qFormat/>
    <w:rsid w:val="001D7EF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D7EF1"/>
    <w:pPr>
      <w:keepNext/>
      <w:spacing w:after="0" w:line="240" w:lineRule="auto"/>
      <w:ind w:left="1152" w:hanging="1152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7EF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D7EF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D7E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E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7EF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1D7EF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D7E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D7EF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211A8"/>
    <w:pPr>
      <w:ind w:left="720"/>
      <w:contextualSpacing/>
    </w:pPr>
  </w:style>
  <w:style w:type="character" w:customStyle="1" w:styleId="a4">
    <w:name w:val="Обычный (веб) Знак"/>
    <w:aliases w:val="Знак Знак1 Знак,Знак Знак Знак,Обычный (Web) Знак"/>
    <w:link w:val="a5"/>
    <w:uiPriority w:val="99"/>
    <w:locked/>
    <w:rsid w:val="00FB2470"/>
    <w:rPr>
      <w:rFonts w:ascii="Times New Roman" w:eastAsia="Times New Roman" w:hAnsi="Times New Roman" w:cs="Calibri"/>
      <w:sz w:val="24"/>
      <w:szCs w:val="24"/>
    </w:rPr>
  </w:style>
  <w:style w:type="paragraph" w:styleId="a5">
    <w:name w:val="Normal (Web)"/>
    <w:aliases w:val="Знак Знак1,Знак Знак,Обычный (Web)"/>
    <w:basedOn w:val="a"/>
    <w:link w:val="a4"/>
    <w:unhideWhenUsed/>
    <w:rsid w:val="00FB2470"/>
    <w:pPr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Default">
    <w:name w:val="Default"/>
    <w:rsid w:val="009D58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0D32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uiPriority w:val="99"/>
    <w:rsid w:val="000D32C5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FontStyle202">
    <w:name w:val="Font Style202"/>
    <w:rsid w:val="008D768D"/>
    <w:rPr>
      <w:rFonts w:ascii="Century Schoolbook" w:hAnsi="Century Schoolbook" w:hint="default"/>
      <w:b/>
      <w:bCs w:val="0"/>
      <w:sz w:val="20"/>
    </w:rPr>
  </w:style>
  <w:style w:type="paragraph" w:styleId="HTML">
    <w:name w:val="HTML Preformatted"/>
    <w:basedOn w:val="a"/>
    <w:link w:val="HTML0"/>
    <w:uiPriority w:val="99"/>
    <w:unhideWhenUsed/>
    <w:rsid w:val="00910B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0B0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910B05"/>
    <w:rPr>
      <w:rFonts w:ascii="Times New Roman" w:hAnsi="Times New Roman" w:cs="Times New Roman" w:hint="default"/>
      <w:b/>
      <w:bCs/>
    </w:rPr>
  </w:style>
  <w:style w:type="paragraph" w:styleId="a8">
    <w:name w:val="Body Text"/>
    <w:basedOn w:val="a"/>
    <w:link w:val="a9"/>
    <w:unhideWhenUsed/>
    <w:rsid w:val="00910B0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10B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10B0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10B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495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BB01E2"/>
    <w:rPr>
      <w:i/>
      <w:iCs/>
      <w:color w:val="808080" w:themeColor="text1" w:themeTint="7F"/>
    </w:rPr>
  </w:style>
  <w:style w:type="paragraph" w:customStyle="1" w:styleId="Style11">
    <w:name w:val="Style11"/>
    <w:basedOn w:val="a"/>
    <w:rsid w:val="00E452E9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E452E9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452E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E452E9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07">
    <w:name w:val="Font Style207"/>
    <w:rsid w:val="00E452E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9">
    <w:name w:val="Font Style209"/>
    <w:rsid w:val="00E452E9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11">
    <w:name w:val="Font Style211"/>
    <w:uiPriority w:val="99"/>
    <w:rsid w:val="00E452E9"/>
    <w:rPr>
      <w:rFonts w:ascii="Microsoft Sans Serif" w:hAnsi="Microsoft Sans Serif" w:cs="Microsoft Sans Serif" w:hint="default"/>
      <w:b/>
      <w:bCs/>
      <w:sz w:val="22"/>
      <w:szCs w:val="22"/>
    </w:rPr>
  </w:style>
  <w:style w:type="paragraph" w:customStyle="1" w:styleId="ac">
    <w:name w:val="Стиль"/>
    <w:rsid w:val="001360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C430DF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e">
    <w:name w:val="Текст выноски Знак"/>
    <w:basedOn w:val="a0"/>
    <w:link w:val="ad"/>
    <w:rsid w:val="00C430D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BODY">
    <w:name w:val="BODY"/>
    <w:basedOn w:val="a"/>
    <w:rsid w:val="00C430DF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Style39">
    <w:name w:val="Style39"/>
    <w:basedOn w:val="a"/>
    <w:rsid w:val="00C430DF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C430DF"/>
    <w:pPr>
      <w:widowControl w:val="0"/>
      <w:autoSpaceDE w:val="0"/>
      <w:autoSpaceDN w:val="0"/>
      <w:adjustRightInd w:val="0"/>
      <w:spacing w:after="0" w:line="254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430DF"/>
    <w:pPr>
      <w:widowControl w:val="0"/>
      <w:autoSpaceDE w:val="0"/>
      <w:autoSpaceDN w:val="0"/>
      <w:adjustRightInd w:val="0"/>
      <w:spacing w:after="0" w:line="255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C430D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C430DF"/>
    <w:pPr>
      <w:widowControl w:val="0"/>
      <w:autoSpaceDE w:val="0"/>
      <w:autoSpaceDN w:val="0"/>
      <w:adjustRightInd w:val="0"/>
      <w:spacing w:after="0" w:line="25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C430DF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C430DF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46">
    <w:name w:val="Font Style46"/>
    <w:uiPriority w:val="99"/>
    <w:rsid w:val="00C430DF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C430DF"/>
    <w:rPr>
      <w:rFonts w:ascii="Times New Roman" w:hAnsi="Times New Roman" w:cs="Times New Roman" w:hint="default"/>
      <w:sz w:val="24"/>
    </w:rPr>
  </w:style>
  <w:style w:type="character" w:customStyle="1" w:styleId="FontStyle49">
    <w:name w:val="Font Style49"/>
    <w:uiPriority w:val="99"/>
    <w:rsid w:val="00C430DF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62">
    <w:name w:val="Font Style62"/>
    <w:uiPriority w:val="99"/>
    <w:rsid w:val="00C430DF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FontStyle50">
    <w:name w:val="Font Style50"/>
    <w:uiPriority w:val="99"/>
    <w:rsid w:val="00C430DF"/>
    <w:rPr>
      <w:rFonts w:ascii="Times New Roman" w:hAnsi="Times New Roman" w:cs="Times New Roman" w:hint="default"/>
      <w:i/>
      <w:iCs w:val="0"/>
      <w:sz w:val="16"/>
    </w:rPr>
  </w:style>
  <w:style w:type="character" w:customStyle="1" w:styleId="FontStyle58">
    <w:name w:val="Font Style58"/>
    <w:uiPriority w:val="99"/>
    <w:rsid w:val="00C430DF"/>
    <w:rPr>
      <w:rFonts w:ascii="Times New Roman" w:hAnsi="Times New Roman" w:cs="Times New Roman" w:hint="default"/>
      <w:sz w:val="26"/>
    </w:rPr>
  </w:style>
  <w:style w:type="character" w:customStyle="1" w:styleId="FontStyle59">
    <w:name w:val="Font Style59"/>
    <w:uiPriority w:val="99"/>
    <w:rsid w:val="00C430DF"/>
    <w:rPr>
      <w:rFonts w:ascii="Tahoma" w:hAnsi="Tahoma" w:cs="Tahoma" w:hint="default"/>
      <w:b/>
      <w:bCs w:val="0"/>
      <w:spacing w:val="-10"/>
      <w:sz w:val="18"/>
    </w:rPr>
  </w:style>
  <w:style w:type="character" w:customStyle="1" w:styleId="FontStyle217">
    <w:name w:val="Font Style217"/>
    <w:rsid w:val="005748AD"/>
    <w:rPr>
      <w:rFonts w:ascii="Microsoft Sans Serif" w:hAnsi="Microsoft Sans Serif" w:cs="Microsoft Sans Serif"/>
      <w:sz w:val="14"/>
      <w:szCs w:val="14"/>
    </w:rPr>
  </w:style>
  <w:style w:type="paragraph" w:customStyle="1" w:styleId="Style24">
    <w:name w:val="Style24"/>
    <w:basedOn w:val="a"/>
    <w:rsid w:val="005748AD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5748AD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6">
    <w:name w:val="Font Style216"/>
    <w:rsid w:val="005748AD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50">
    <w:name w:val="Font Style250"/>
    <w:rsid w:val="005748AD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rsid w:val="005748AD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5748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5748A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5748A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rsid w:val="005748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">
    <w:name w:val="header"/>
    <w:basedOn w:val="a"/>
    <w:link w:val="af0"/>
    <w:unhideWhenUsed/>
    <w:rsid w:val="008D5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8D5686"/>
  </w:style>
  <w:style w:type="paragraph" w:styleId="af1">
    <w:name w:val="footer"/>
    <w:basedOn w:val="a"/>
    <w:link w:val="af2"/>
    <w:unhideWhenUsed/>
    <w:rsid w:val="008D5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D5686"/>
  </w:style>
  <w:style w:type="paragraph" w:styleId="af3">
    <w:name w:val="footnote text"/>
    <w:basedOn w:val="a"/>
    <w:link w:val="af4"/>
    <w:uiPriority w:val="99"/>
    <w:rsid w:val="00BE59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rsid w:val="00BE595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5">
    <w:name w:val="Знак Знак Знак Знак"/>
    <w:basedOn w:val="a"/>
    <w:rsid w:val="001D7E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1D7EF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jk">
    <w:name w:val="cjk"/>
    <w:basedOn w:val="a"/>
    <w:rsid w:val="001D7EF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tl">
    <w:name w:val="ctl"/>
    <w:basedOn w:val="a"/>
    <w:rsid w:val="001D7EF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Title"/>
    <w:basedOn w:val="a"/>
    <w:next w:val="a"/>
    <w:link w:val="af7"/>
    <w:qFormat/>
    <w:rsid w:val="001D7EF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basedOn w:val="a0"/>
    <w:link w:val="af6"/>
    <w:rsid w:val="001D7EF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8">
    <w:name w:val="Текст концевой сноски Знак"/>
    <w:basedOn w:val="a0"/>
    <w:link w:val="af9"/>
    <w:semiHidden/>
    <w:rsid w:val="001D7E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endnote text"/>
    <w:basedOn w:val="a"/>
    <w:link w:val="af8"/>
    <w:semiHidden/>
    <w:rsid w:val="001D7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1D7EF1"/>
    <w:pPr>
      <w:spacing w:after="0" w:line="240" w:lineRule="auto"/>
      <w:ind w:firstLine="12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rsid w:val="001D7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1D7EF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1D7E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1D7EF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1D7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rsid w:val="001D7EF1"/>
    <w:rPr>
      <w:rFonts w:ascii="Verdana" w:hAnsi="Verdana" w:hint="default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1D7EF1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1D7EF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rsid w:val="001D7EF1"/>
    <w:rPr>
      <w:rFonts w:ascii="Century Schoolbook" w:hAnsi="Century Schoolbook" w:cs="Century Schoolbook"/>
      <w:sz w:val="20"/>
      <w:szCs w:val="20"/>
    </w:rPr>
  </w:style>
  <w:style w:type="paragraph" w:customStyle="1" w:styleId="25">
    <w:name w:val="Стиль2"/>
    <w:basedOn w:val="a"/>
    <w:rsid w:val="001D7EF1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3">
    <w:name w:val="Style103"/>
    <w:basedOn w:val="a"/>
    <w:rsid w:val="001D7EF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c">
    <w:name w:val="Новый"/>
    <w:basedOn w:val="a"/>
    <w:rsid w:val="001D7EF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d">
    <w:name w:val="annotation reference"/>
    <w:rsid w:val="001D7EF1"/>
    <w:rPr>
      <w:sz w:val="16"/>
      <w:szCs w:val="16"/>
    </w:rPr>
  </w:style>
  <w:style w:type="paragraph" w:customStyle="1" w:styleId="msonormalcxspmiddlecxspmiddle">
    <w:name w:val="msonormalcxspmiddlecxspmiddle"/>
    <w:basedOn w:val="a"/>
    <w:rsid w:val="001D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1D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0"/>
    <w:rsid w:val="001D7EF1"/>
  </w:style>
  <w:style w:type="paragraph" w:styleId="33">
    <w:name w:val="Body Text Indent 3"/>
    <w:basedOn w:val="a"/>
    <w:link w:val="34"/>
    <w:rsid w:val="001D7EF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1D7E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6">
    <w:name w:val="Абзац списка2"/>
    <w:basedOn w:val="a"/>
    <w:qFormat/>
    <w:rsid w:val="001D7EF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0">
    <w:name w:val="Основной текст (10)"/>
    <w:link w:val="101"/>
    <w:rsid w:val="001D7EF1"/>
    <w:rPr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1D7EF1"/>
    <w:pPr>
      <w:shd w:val="clear" w:color="auto" w:fill="FFFFFF"/>
      <w:spacing w:after="0" w:line="274" w:lineRule="exact"/>
    </w:pPr>
    <w:rPr>
      <w:b/>
      <w:bCs/>
      <w:sz w:val="24"/>
      <w:szCs w:val="24"/>
      <w:shd w:val="clear" w:color="auto" w:fill="FFFFFF"/>
    </w:rPr>
  </w:style>
  <w:style w:type="character" w:customStyle="1" w:styleId="41">
    <w:name w:val="Основной текст (4)"/>
    <w:link w:val="410"/>
    <w:rsid w:val="001D7EF1"/>
    <w:rPr>
      <w:i/>
      <w:iCs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1D7EF1"/>
    <w:pPr>
      <w:shd w:val="clear" w:color="auto" w:fill="FFFFFF"/>
      <w:spacing w:after="0" w:line="288" w:lineRule="exact"/>
    </w:pPr>
    <w:rPr>
      <w:i/>
      <w:iCs/>
      <w:sz w:val="24"/>
      <w:szCs w:val="24"/>
      <w:shd w:val="clear" w:color="auto" w:fill="FFFFFF"/>
    </w:rPr>
  </w:style>
  <w:style w:type="character" w:customStyle="1" w:styleId="51">
    <w:name w:val="Основной текст (5)"/>
    <w:link w:val="510"/>
    <w:rsid w:val="001D7EF1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1D7EF1"/>
    <w:pPr>
      <w:shd w:val="clear" w:color="auto" w:fill="FFFFFF"/>
      <w:spacing w:after="0" w:line="274" w:lineRule="exact"/>
    </w:pPr>
    <w:rPr>
      <w:sz w:val="24"/>
      <w:szCs w:val="24"/>
      <w:shd w:val="clear" w:color="auto" w:fill="FFFFFF"/>
    </w:rPr>
  </w:style>
  <w:style w:type="character" w:customStyle="1" w:styleId="35">
    <w:name w:val="Основной текст (3)"/>
    <w:link w:val="310"/>
    <w:rsid w:val="001D7EF1"/>
    <w:rPr>
      <w:b/>
      <w:bCs/>
      <w:i/>
      <w:iCs/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1D7EF1"/>
    <w:pPr>
      <w:shd w:val="clear" w:color="auto" w:fill="FFFFFF"/>
      <w:spacing w:before="120" w:after="120" w:line="240" w:lineRule="atLeast"/>
    </w:pPr>
    <w:rPr>
      <w:b/>
      <w:bCs/>
      <w:i/>
      <w:iCs/>
      <w:sz w:val="24"/>
      <w:szCs w:val="24"/>
      <w:shd w:val="clear" w:color="auto" w:fill="FFFFFF"/>
    </w:rPr>
  </w:style>
  <w:style w:type="character" w:customStyle="1" w:styleId="aff">
    <w:name w:val="Основной текст + Полужирный"/>
    <w:rsid w:val="001D7EF1"/>
    <w:rPr>
      <w:rFonts w:ascii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"/>
    <w:link w:val="110"/>
    <w:rsid w:val="001D7EF1"/>
    <w:rPr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link w:val="12"/>
    <w:rsid w:val="001D7EF1"/>
    <w:pPr>
      <w:shd w:val="clear" w:color="auto" w:fill="FFFFFF"/>
      <w:spacing w:after="0" w:line="278" w:lineRule="exact"/>
      <w:ind w:firstLine="360"/>
      <w:jc w:val="both"/>
      <w:outlineLvl w:val="0"/>
    </w:pPr>
    <w:rPr>
      <w:b/>
      <w:bCs/>
      <w:sz w:val="24"/>
      <w:szCs w:val="24"/>
      <w:shd w:val="clear" w:color="auto" w:fill="FFFFFF"/>
    </w:rPr>
  </w:style>
  <w:style w:type="character" w:customStyle="1" w:styleId="42">
    <w:name w:val="Подпись к таблице (4)"/>
    <w:link w:val="411"/>
    <w:rsid w:val="001D7EF1"/>
    <w:rPr>
      <w:b/>
      <w:bCs/>
      <w:sz w:val="24"/>
      <w:szCs w:val="24"/>
      <w:shd w:val="clear" w:color="auto" w:fill="FFFFFF"/>
    </w:rPr>
  </w:style>
  <w:style w:type="paragraph" w:customStyle="1" w:styleId="411">
    <w:name w:val="Подпись к таблице (4)1"/>
    <w:basedOn w:val="a"/>
    <w:link w:val="42"/>
    <w:rsid w:val="001D7EF1"/>
    <w:pPr>
      <w:shd w:val="clear" w:color="auto" w:fill="FFFFFF"/>
      <w:spacing w:before="120" w:after="0" w:line="240" w:lineRule="atLeast"/>
    </w:pPr>
    <w:rPr>
      <w:b/>
      <w:bCs/>
      <w:sz w:val="24"/>
      <w:szCs w:val="24"/>
      <w:shd w:val="clear" w:color="auto" w:fill="FFFFFF"/>
    </w:rPr>
  </w:style>
  <w:style w:type="character" w:customStyle="1" w:styleId="511">
    <w:name w:val="Основной текст (5) + Полужирный1"/>
    <w:rsid w:val="001D7EF1"/>
    <w:rPr>
      <w:b/>
      <w:bCs/>
      <w:sz w:val="24"/>
      <w:szCs w:val="24"/>
      <w:shd w:val="clear" w:color="auto" w:fill="FFFFFF"/>
      <w:lang w:bidi="ar-SA"/>
    </w:rPr>
  </w:style>
  <w:style w:type="character" w:customStyle="1" w:styleId="13">
    <w:name w:val="Заголовок №1 (3)"/>
    <w:link w:val="131"/>
    <w:rsid w:val="001D7EF1"/>
    <w:rPr>
      <w:b/>
      <w:bCs/>
      <w:i/>
      <w:iCs/>
      <w:sz w:val="24"/>
      <w:szCs w:val="24"/>
      <w:shd w:val="clear" w:color="auto" w:fill="FFFFFF"/>
    </w:rPr>
  </w:style>
  <w:style w:type="paragraph" w:customStyle="1" w:styleId="131">
    <w:name w:val="Заголовок №1 (3)1"/>
    <w:basedOn w:val="a"/>
    <w:link w:val="13"/>
    <w:rsid w:val="001D7EF1"/>
    <w:pPr>
      <w:shd w:val="clear" w:color="auto" w:fill="FFFFFF"/>
      <w:spacing w:after="120" w:line="240" w:lineRule="atLeast"/>
      <w:outlineLvl w:val="0"/>
    </w:pPr>
    <w:rPr>
      <w:b/>
      <w:bCs/>
      <w:i/>
      <w:iCs/>
      <w:sz w:val="24"/>
      <w:szCs w:val="24"/>
      <w:shd w:val="clear" w:color="auto" w:fill="FFFFFF"/>
    </w:rPr>
  </w:style>
  <w:style w:type="character" w:customStyle="1" w:styleId="27">
    <w:name w:val="Основной текст (2)"/>
    <w:link w:val="210"/>
    <w:rsid w:val="001D7EF1"/>
    <w:rPr>
      <w:i/>
      <w:iCs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7"/>
    <w:rsid w:val="001D7EF1"/>
    <w:pPr>
      <w:shd w:val="clear" w:color="auto" w:fill="FFFFFF"/>
      <w:spacing w:after="0" w:line="288" w:lineRule="exact"/>
    </w:pPr>
    <w:rPr>
      <w:i/>
      <w:iCs/>
      <w:sz w:val="24"/>
      <w:szCs w:val="24"/>
      <w:shd w:val="clear" w:color="auto" w:fill="FFFFFF"/>
    </w:rPr>
  </w:style>
  <w:style w:type="character" w:customStyle="1" w:styleId="aff0">
    <w:name w:val="Основной текст + Курсив"/>
    <w:rsid w:val="001D7EF1"/>
    <w:rPr>
      <w:rFonts w:ascii="Times New Roman" w:hAnsi="Times New Roman" w:cs="Times New Roman"/>
      <w:i/>
      <w:iCs/>
      <w:sz w:val="24"/>
      <w:szCs w:val="24"/>
    </w:rPr>
  </w:style>
  <w:style w:type="character" w:customStyle="1" w:styleId="6">
    <w:name w:val="Основной текст (6)"/>
    <w:link w:val="61"/>
    <w:rsid w:val="001D7EF1"/>
    <w:rPr>
      <w:b/>
      <w:bCs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1D7EF1"/>
    <w:pPr>
      <w:shd w:val="clear" w:color="auto" w:fill="FFFFFF"/>
      <w:spacing w:after="0" w:line="302" w:lineRule="exact"/>
    </w:pPr>
    <w:rPr>
      <w:b/>
      <w:bCs/>
      <w:sz w:val="24"/>
      <w:szCs w:val="24"/>
      <w:shd w:val="clear" w:color="auto" w:fill="FFFFFF"/>
    </w:rPr>
  </w:style>
  <w:style w:type="character" w:customStyle="1" w:styleId="120">
    <w:name w:val="Заголовок №1 (2)"/>
    <w:link w:val="121"/>
    <w:rsid w:val="001D7EF1"/>
    <w:rPr>
      <w:b/>
      <w:bCs/>
      <w:sz w:val="24"/>
      <w:szCs w:val="24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1D7EF1"/>
    <w:pPr>
      <w:shd w:val="clear" w:color="auto" w:fill="FFFFFF"/>
      <w:spacing w:after="120" w:line="307" w:lineRule="exact"/>
      <w:ind w:firstLine="360"/>
      <w:jc w:val="both"/>
      <w:outlineLvl w:val="0"/>
    </w:pPr>
    <w:rPr>
      <w:b/>
      <w:bCs/>
      <w:sz w:val="24"/>
      <w:szCs w:val="24"/>
      <w:shd w:val="clear" w:color="auto" w:fill="FFFFFF"/>
    </w:rPr>
  </w:style>
  <w:style w:type="character" w:customStyle="1" w:styleId="14">
    <w:name w:val="Заголовок №1 (4)"/>
    <w:link w:val="141"/>
    <w:rsid w:val="001D7EF1"/>
    <w:rPr>
      <w:b/>
      <w:bCs/>
      <w:i/>
      <w:iCs/>
      <w:sz w:val="24"/>
      <w:szCs w:val="24"/>
      <w:shd w:val="clear" w:color="auto" w:fill="FFFFFF"/>
    </w:rPr>
  </w:style>
  <w:style w:type="paragraph" w:customStyle="1" w:styleId="141">
    <w:name w:val="Заголовок №1 (4)1"/>
    <w:basedOn w:val="a"/>
    <w:link w:val="14"/>
    <w:rsid w:val="001D7EF1"/>
    <w:pPr>
      <w:shd w:val="clear" w:color="auto" w:fill="FFFFFF"/>
      <w:spacing w:before="180" w:after="180" w:line="240" w:lineRule="atLeast"/>
      <w:jc w:val="center"/>
      <w:outlineLvl w:val="0"/>
    </w:pPr>
    <w:rPr>
      <w:b/>
      <w:bCs/>
      <w:i/>
      <w:iCs/>
      <w:sz w:val="24"/>
      <w:szCs w:val="24"/>
      <w:shd w:val="clear" w:color="auto" w:fill="FFFFFF"/>
    </w:rPr>
  </w:style>
  <w:style w:type="character" w:customStyle="1" w:styleId="58">
    <w:name w:val="Основной текст (5)8"/>
    <w:rsid w:val="001D7EF1"/>
    <w:rPr>
      <w:sz w:val="24"/>
      <w:szCs w:val="24"/>
      <w:u w:val="single"/>
      <w:shd w:val="clear" w:color="auto" w:fill="FFFFFF"/>
      <w:lang w:bidi="ar-SA"/>
    </w:rPr>
  </w:style>
  <w:style w:type="character" w:customStyle="1" w:styleId="15">
    <w:name w:val="Заголовок №1 (5)"/>
    <w:link w:val="151"/>
    <w:rsid w:val="001D7EF1"/>
    <w:rPr>
      <w:sz w:val="24"/>
      <w:szCs w:val="24"/>
      <w:shd w:val="clear" w:color="auto" w:fill="FFFFFF"/>
    </w:rPr>
  </w:style>
  <w:style w:type="paragraph" w:customStyle="1" w:styleId="151">
    <w:name w:val="Заголовок №1 (5)1"/>
    <w:basedOn w:val="a"/>
    <w:link w:val="15"/>
    <w:rsid w:val="001D7EF1"/>
    <w:pPr>
      <w:shd w:val="clear" w:color="auto" w:fill="FFFFFF"/>
      <w:spacing w:after="120" w:line="240" w:lineRule="atLeast"/>
      <w:outlineLvl w:val="0"/>
    </w:pPr>
    <w:rPr>
      <w:sz w:val="24"/>
      <w:szCs w:val="24"/>
      <w:shd w:val="clear" w:color="auto" w:fill="FFFFFF"/>
    </w:rPr>
  </w:style>
  <w:style w:type="character" w:customStyle="1" w:styleId="57">
    <w:name w:val="Основной текст (5)7"/>
    <w:rsid w:val="001D7EF1"/>
    <w:rPr>
      <w:sz w:val="24"/>
      <w:szCs w:val="24"/>
      <w:u w:val="single"/>
      <w:shd w:val="clear" w:color="auto" w:fill="FFFFFF"/>
      <w:lang w:bidi="ar-SA"/>
    </w:rPr>
  </w:style>
  <w:style w:type="character" w:customStyle="1" w:styleId="56">
    <w:name w:val="Основной текст (5) + Курсив6"/>
    <w:rsid w:val="001D7EF1"/>
    <w:rPr>
      <w:i/>
      <w:iCs/>
      <w:sz w:val="24"/>
      <w:szCs w:val="24"/>
      <w:shd w:val="clear" w:color="auto" w:fill="FFFFFF"/>
      <w:lang w:bidi="ar-SA"/>
    </w:rPr>
  </w:style>
  <w:style w:type="character" w:customStyle="1" w:styleId="63">
    <w:name w:val="Основной текст (6) + Не полужирный3"/>
    <w:basedOn w:val="6"/>
    <w:rsid w:val="001D7EF1"/>
    <w:rPr>
      <w:b/>
      <w:bCs/>
      <w:sz w:val="24"/>
      <w:szCs w:val="24"/>
      <w:shd w:val="clear" w:color="auto" w:fill="FFFFFF"/>
    </w:rPr>
  </w:style>
  <w:style w:type="character" w:customStyle="1" w:styleId="54">
    <w:name w:val="Основной текст (5) + Полужирный4"/>
    <w:rsid w:val="001D7EF1"/>
    <w:rPr>
      <w:b/>
      <w:bCs/>
      <w:sz w:val="24"/>
      <w:szCs w:val="24"/>
      <w:shd w:val="clear" w:color="auto" w:fill="FFFFFF"/>
      <w:lang w:bidi="ar-SA"/>
    </w:rPr>
  </w:style>
  <w:style w:type="character" w:customStyle="1" w:styleId="53">
    <w:name w:val="Основной текст (5) + Полужирный3"/>
    <w:rsid w:val="001D7EF1"/>
    <w:rPr>
      <w:b/>
      <w:bCs/>
      <w:sz w:val="24"/>
      <w:szCs w:val="24"/>
      <w:shd w:val="clear" w:color="auto" w:fill="FFFFFF"/>
      <w:lang w:bidi="ar-SA"/>
    </w:rPr>
  </w:style>
  <w:style w:type="character" w:customStyle="1" w:styleId="62">
    <w:name w:val="Основной текст (6) + Не полужирный2"/>
    <w:basedOn w:val="6"/>
    <w:rsid w:val="001D7EF1"/>
    <w:rPr>
      <w:b/>
      <w:bCs/>
      <w:sz w:val="24"/>
      <w:szCs w:val="24"/>
      <w:shd w:val="clear" w:color="auto" w:fill="FFFFFF"/>
    </w:rPr>
  </w:style>
  <w:style w:type="character" w:customStyle="1" w:styleId="560">
    <w:name w:val="Основной текст (5)6"/>
    <w:rsid w:val="001D7EF1"/>
    <w:rPr>
      <w:sz w:val="24"/>
      <w:szCs w:val="24"/>
      <w:u w:val="single"/>
      <w:shd w:val="clear" w:color="auto" w:fill="FFFFFF"/>
      <w:lang w:bidi="ar-SA"/>
    </w:rPr>
  </w:style>
  <w:style w:type="character" w:customStyle="1" w:styleId="55">
    <w:name w:val="Основной текст (5) + Курсив5"/>
    <w:rsid w:val="001D7EF1"/>
    <w:rPr>
      <w:i/>
      <w:iCs/>
      <w:sz w:val="24"/>
      <w:szCs w:val="24"/>
      <w:shd w:val="clear" w:color="auto" w:fill="FFFFFF"/>
      <w:lang w:bidi="ar-SA"/>
    </w:rPr>
  </w:style>
  <w:style w:type="character" w:customStyle="1" w:styleId="211">
    <w:name w:val="Основной текст (2) + Не курсив1"/>
    <w:basedOn w:val="27"/>
    <w:rsid w:val="001D7EF1"/>
    <w:rPr>
      <w:i/>
      <w:iCs/>
      <w:sz w:val="24"/>
      <w:szCs w:val="24"/>
      <w:shd w:val="clear" w:color="auto" w:fill="FFFFFF"/>
    </w:rPr>
  </w:style>
  <w:style w:type="character" w:customStyle="1" w:styleId="230">
    <w:name w:val="Основной текст (23)"/>
    <w:link w:val="231"/>
    <w:rsid w:val="001D7EF1"/>
    <w:rPr>
      <w:i/>
      <w:iCs/>
      <w:sz w:val="24"/>
      <w:szCs w:val="24"/>
      <w:shd w:val="clear" w:color="auto" w:fill="FFFFFF"/>
    </w:rPr>
  </w:style>
  <w:style w:type="paragraph" w:customStyle="1" w:styleId="231">
    <w:name w:val="Основной текст (23)1"/>
    <w:basedOn w:val="a"/>
    <w:link w:val="230"/>
    <w:rsid w:val="001D7EF1"/>
    <w:pPr>
      <w:shd w:val="clear" w:color="auto" w:fill="FFFFFF"/>
      <w:spacing w:after="60" w:line="278" w:lineRule="exact"/>
      <w:ind w:firstLine="360"/>
      <w:jc w:val="both"/>
    </w:pPr>
    <w:rPr>
      <w:i/>
      <w:iCs/>
      <w:sz w:val="24"/>
      <w:szCs w:val="24"/>
      <w:shd w:val="clear" w:color="auto" w:fill="FFFFFF"/>
    </w:rPr>
  </w:style>
  <w:style w:type="character" w:customStyle="1" w:styleId="232">
    <w:name w:val="Основной текст (23) + Не курсив"/>
    <w:basedOn w:val="230"/>
    <w:rsid w:val="001D7EF1"/>
    <w:rPr>
      <w:i/>
      <w:iCs/>
      <w:sz w:val="24"/>
      <w:szCs w:val="24"/>
      <w:shd w:val="clear" w:color="auto" w:fill="FFFFFF"/>
    </w:rPr>
  </w:style>
  <w:style w:type="character" w:customStyle="1" w:styleId="540">
    <w:name w:val="Основной текст (5) + Курсив4"/>
    <w:rsid w:val="001D7EF1"/>
    <w:rPr>
      <w:i/>
      <w:iCs/>
      <w:sz w:val="24"/>
      <w:szCs w:val="24"/>
      <w:shd w:val="clear" w:color="auto" w:fill="FFFFFF"/>
      <w:lang w:bidi="ar-SA"/>
    </w:rPr>
  </w:style>
  <w:style w:type="character" w:customStyle="1" w:styleId="550">
    <w:name w:val="Основной текст (5)5"/>
    <w:rsid w:val="001D7EF1"/>
    <w:rPr>
      <w:sz w:val="24"/>
      <w:szCs w:val="24"/>
      <w:u w:val="single"/>
      <w:shd w:val="clear" w:color="auto" w:fill="FFFFFF"/>
      <w:lang w:bidi="ar-SA"/>
    </w:rPr>
  </w:style>
  <w:style w:type="character" w:customStyle="1" w:styleId="530">
    <w:name w:val="Основной текст (5) + Курсив3"/>
    <w:rsid w:val="001D7EF1"/>
    <w:rPr>
      <w:i/>
      <w:iCs/>
      <w:sz w:val="24"/>
      <w:szCs w:val="24"/>
      <w:shd w:val="clear" w:color="auto" w:fill="FFFFFF"/>
      <w:lang w:bidi="ar-SA"/>
    </w:rPr>
  </w:style>
  <w:style w:type="character" w:customStyle="1" w:styleId="2310">
    <w:name w:val="Основной текст (23) + Не курсив1"/>
    <w:rsid w:val="001D7EF1"/>
    <w:rPr>
      <w:rFonts w:cs="Times New Roman"/>
      <w:i/>
      <w:iCs/>
      <w:sz w:val="24"/>
      <w:szCs w:val="24"/>
      <w:shd w:val="clear" w:color="auto" w:fill="FFFFFF"/>
      <w:lang w:bidi="ar-SA"/>
    </w:rPr>
  </w:style>
  <w:style w:type="character" w:customStyle="1" w:styleId="52">
    <w:name w:val="Основной текст (5) + Полужирный2"/>
    <w:rsid w:val="001D7EF1"/>
    <w:rPr>
      <w:b/>
      <w:bCs/>
      <w:sz w:val="24"/>
      <w:szCs w:val="24"/>
      <w:shd w:val="clear" w:color="auto" w:fill="FFFFFF"/>
      <w:lang w:bidi="ar-SA"/>
    </w:rPr>
  </w:style>
  <w:style w:type="character" w:customStyle="1" w:styleId="541">
    <w:name w:val="Основной текст (5)4"/>
    <w:rsid w:val="001D7EF1"/>
    <w:rPr>
      <w:sz w:val="24"/>
      <w:szCs w:val="24"/>
      <w:u w:val="single"/>
      <w:shd w:val="clear" w:color="auto" w:fill="FFFFFF"/>
      <w:lang w:bidi="ar-SA"/>
    </w:rPr>
  </w:style>
  <w:style w:type="character" w:customStyle="1" w:styleId="531">
    <w:name w:val="Основной текст (5)3"/>
    <w:rsid w:val="001D7EF1"/>
    <w:rPr>
      <w:sz w:val="24"/>
      <w:szCs w:val="24"/>
      <w:u w:val="single"/>
      <w:shd w:val="clear" w:color="auto" w:fill="FFFFFF"/>
      <w:lang w:bidi="ar-SA"/>
    </w:rPr>
  </w:style>
  <w:style w:type="character" w:customStyle="1" w:styleId="520">
    <w:name w:val="Основной текст (5) + Курсив2"/>
    <w:rsid w:val="001D7EF1"/>
    <w:rPr>
      <w:i/>
      <w:iCs/>
      <w:sz w:val="24"/>
      <w:szCs w:val="24"/>
      <w:shd w:val="clear" w:color="auto" w:fill="FFFFFF"/>
      <w:lang w:bidi="ar-SA"/>
    </w:rPr>
  </w:style>
  <w:style w:type="character" w:customStyle="1" w:styleId="521">
    <w:name w:val="Основной текст (5)2"/>
    <w:rsid w:val="001D7EF1"/>
    <w:rPr>
      <w:sz w:val="24"/>
      <w:szCs w:val="24"/>
      <w:u w:val="single"/>
      <w:shd w:val="clear" w:color="auto" w:fill="FFFFFF"/>
      <w:lang w:bidi="ar-SA"/>
    </w:rPr>
  </w:style>
  <w:style w:type="character" w:customStyle="1" w:styleId="512">
    <w:name w:val="Основной текст (5) + Курсив1"/>
    <w:rsid w:val="001D7EF1"/>
    <w:rPr>
      <w:i/>
      <w:iCs/>
      <w:sz w:val="24"/>
      <w:szCs w:val="24"/>
      <w:shd w:val="clear" w:color="auto" w:fill="FFFFFF"/>
      <w:lang w:bidi="ar-SA"/>
    </w:rPr>
  </w:style>
  <w:style w:type="character" w:customStyle="1" w:styleId="610">
    <w:name w:val="Основной текст (6) + Не полужирный1"/>
    <w:basedOn w:val="6"/>
    <w:rsid w:val="001D7EF1"/>
    <w:rPr>
      <w:b/>
      <w:bCs/>
      <w:sz w:val="24"/>
      <w:szCs w:val="24"/>
      <w:shd w:val="clear" w:color="auto" w:fill="FFFFFF"/>
    </w:rPr>
  </w:style>
  <w:style w:type="character" w:styleId="aff1">
    <w:name w:val="footnote reference"/>
    <w:uiPriority w:val="99"/>
    <w:unhideWhenUsed/>
    <w:rsid w:val="001D7EF1"/>
    <w:rPr>
      <w:vertAlign w:val="superscript"/>
    </w:rPr>
  </w:style>
  <w:style w:type="character" w:customStyle="1" w:styleId="FontStyle19">
    <w:name w:val="Font Style19"/>
    <w:rsid w:val="00A87D6C"/>
    <w:rPr>
      <w:rFonts w:ascii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600C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1B2395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rsid w:val="001B2395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03">
    <w:name w:val="Font Style203"/>
    <w:rsid w:val="001B2395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47">
    <w:name w:val="Font Style247"/>
    <w:rsid w:val="001B2395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53">
    <w:name w:val="Font Style253"/>
    <w:uiPriority w:val="99"/>
    <w:rsid w:val="001B2395"/>
    <w:rPr>
      <w:rFonts w:ascii="Microsoft Sans Serif" w:hAnsi="Microsoft Sans Serif" w:cs="Microsoft Sans Serif"/>
      <w:sz w:val="18"/>
      <w:szCs w:val="18"/>
    </w:rPr>
  </w:style>
  <w:style w:type="paragraph" w:customStyle="1" w:styleId="Style5">
    <w:name w:val="Style5"/>
    <w:basedOn w:val="a"/>
    <w:rsid w:val="001B2395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6DE76-A809-414E-BA05-555BEFC7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2533</TotalTime>
  <Pages>67</Pages>
  <Words>21208</Words>
  <Characters>120886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Feniks</Company>
  <LinksUpToDate>false</LinksUpToDate>
  <CharactersWithSpaces>141811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епн</cp:lastModifiedBy>
  <cp:revision>345</cp:revision>
  <cp:lastPrinted>2014-10-19T15:43:00Z</cp:lastPrinted>
  <dcterms:created xsi:type="dcterms:W3CDTF">2014-10-06T08:44:00Z</dcterms:created>
  <dcterms:modified xsi:type="dcterms:W3CDTF">2018-01-22T06:44:00Z</dcterms:modified>
</cp:coreProperties>
</file>